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6D" w:rsidRDefault="00DA0C33" w:rsidP="004C6243">
      <w:pPr>
        <w:jc w:val="both"/>
        <w:rPr>
          <w:rFonts w:ascii="Arial Black" w:hAnsi="Arial Black"/>
          <w:color w:val="0070C0"/>
        </w:rPr>
      </w:pPr>
      <w:r w:rsidRPr="00746F33">
        <w:rPr>
          <w:rFonts w:ascii="Arial Black" w:hAnsi="Arial Black"/>
          <w:color w:val="0070C0"/>
        </w:rPr>
        <w:t xml:space="preserve">Реабилитация пациентов </w:t>
      </w:r>
      <w:r w:rsidR="00746F33" w:rsidRPr="00746F33">
        <w:rPr>
          <w:rFonts w:ascii="Arial Black" w:hAnsi="Arial Black"/>
          <w:color w:val="0070C0"/>
        </w:rPr>
        <w:t>с</w:t>
      </w:r>
      <w:r w:rsidR="00DC780B">
        <w:rPr>
          <w:rFonts w:ascii="Arial Black" w:hAnsi="Arial Black"/>
          <w:color w:val="0070C0"/>
        </w:rPr>
        <w:t xml:space="preserve"> </w:t>
      </w:r>
      <w:r w:rsidR="00746F33" w:rsidRPr="00746F33">
        <w:rPr>
          <w:rFonts w:ascii="Arial Black" w:hAnsi="Arial Black"/>
          <w:color w:val="0070C0"/>
        </w:rPr>
        <w:t xml:space="preserve"> нарушением функции периферической нервной системы и костно-мышечной системы,  с нарушением функции центральной нервной системы </w:t>
      </w:r>
      <w:r w:rsidRPr="00746F33">
        <w:rPr>
          <w:rFonts w:ascii="Arial Black" w:hAnsi="Arial Black"/>
          <w:color w:val="0070C0"/>
        </w:rPr>
        <w:t xml:space="preserve">(после травм головного мозга, травм позвоночника, после  оперативного лечения на головном  мозге и позвоночнике,  </w:t>
      </w:r>
      <w:r w:rsidR="00B6316D" w:rsidRPr="00746F33">
        <w:rPr>
          <w:rFonts w:ascii="Arial Black" w:hAnsi="Arial Black"/>
          <w:color w:val="0070C0"/>
        </w:rPr>
        <w:t xml:space="preserve">после </w:t>
      </w:r>
      <w:r w:rsidR="00042222" w:rsidRPr="00746F33">
        <w:rPr>
          <w:rFonts w:ascii="Arial Black" w:hAnsi="Arial Black"/>
          <w:color w:val="0070C0"/>
        </w:rPr>
        <w:t>инсульта</w:t>
      </w:r>
      <w:r w:rsidRPr="00746F33">
        <w:rPr>
          <w:rFonts w:ascii="Arial Black" w:hAnsi="Arial Black"/>
          <w:color w:val="0070C0"/>
        </w:rPr>
        <w:t>, при рассеянном склерозе)</w:t>
      </w:r>
      <w:r w:rsidR="00B6316D" w:rsidRPr="00746F33">
        <w:rPr>
          <w:rFonts w:ascii="Arial Black" w:hAnsi="Arial Black"/>
          <w:color w:val="0070C0"/>
        </w:rPr>
        <w:t xml:space="preserve"> за счет средств ОМС и на коммерческой основе</w:t>
      </w:r>
    </w:p>
    <w:p w:rsidR="00E76C44" w:rsidRPr="00DC780B" w:rsidRDefault="0019741B" w:rsidP="00433EA4">
      <w:p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 xml:space="preserve"> </w:t>
      </w:r>
      <w:proofErr w:type="gramStart"/>
      <w:r w:rsidRPr="00DC780B">
        <w:rPr>
          <w:rFonts w:ascii="Times New Roman" w:hAnsi="Times New Roman" w:cs="Times New Roman"/>
        </w:rPr>
        <w:t xml:space="preserve">В ЦР Омский по ОМС проводится второй этап медицинской реабилитации  для пациентов,  требующих круглосуточного наблюдения в острый и ранний восстановительный периоды течения заболевания  с выраженными или грубыми  нарушениями  функционирования и ограничения жизнедеятельности (с оценкой по шкале реабилитационной маршрутизации  4-5 баллов) при отсутствии противопоказаний. </w:t>
      </w:r>
      <w:proofErr w:type="gramEnd"/>
    </w:p>
    <w:p w:rsidR="004D78CD" w:rsidRPr="00DC780B" w:rsidRDefault="00433EA4" w:rsidP="00DC780B">
      <w:pPr>
        <w:rPr>
          <w:rFonts w:ascii="Times New Roman" w:hAnsi="Times New Roman" w:cs="Times New Roman"/>
          <w:spacing w:val="1"/>
        </w:rPr>
      </w:pPr>
      <w:r w:rsidRPr="00DC780B">
        <w:rPr>
          <w:rFonts w:ascii="Times New Roman" w:hAnsi="Times New Roman" w:cs="Times New Roman"/>
        </w:rPr>
        <w:t>Для достижения положительных результатов у пациента специалистами  отделения с</w:t>
      </w:r>
      <w:r w:rsidR="0019741B" w:rsidRPr="00DC780B">
        <w:rPr>
          <w:rFonts w:ascii="Times New Roman" w:hAnsi="Times New Roman" w:cs="Times New Roman"/>
        </w:rPr>
        <w:t xml:space="preserve">пециалисты </w:t>
      </w:r>
      <w:proofErr w:type="spellStart"/>
      <w:r w:rsidR="0019741B" w:rsidRPr="00DC780B">
        <w:rPr>
          <w:rFonts w:ascii="Times New Roman" w:hAnsi="Times New Roman" w:cs="Times New Roman"/>
        </w:rPr>
        <w:t>мультидисциплинарной</w:t>
      </w:r>
      <w:proofErr w:type="spellEnd"/>
      <w:r w:rsidR="0019741B" w:rsidRPr="00DC780B">
        <w:rPr>
          <w:rFonts w:ascii="Times New Roman" w:hAnsi="Times New Roman" w:cs="Times New Roman"/>
        </w:rPr>
        <w:t xml:space="preserve"> команды</w:t>
      </w:r>
      <w:r w:rsidR="00042222" w:rsidRPr="00DC780B">
        <w:rPr>
          <w:rFonts w:ascii="Times New Roman" w:hAnsi="Times New Roman" w:cs="Times New Roman"/>
        </w:rPr>
        <w:t xml:space="preserve"> </w:t>
      </w:r>
      <w:r w:rsidR="003F3045" w:rsidRPr="00DC780B">
        <w:rPr>
          <w:rFonts w:ascii="Times New Roman" w:hAnsi="Times New Roman" w:cs="Times New Roman"/>
        </w:rPr>
        <w:t>(</w:t>
      </w:r>
      <w:r w:rsidR="00042222" w:rsidRPr="00DC780B">
        <w:rPr>
          <w:rFonts w:ascii="Times New Roman" w:hAnsi="Times New Roman" w:cs="Times New Roman"/>
        </w:rPr>
        <w:t xml:space="preserve">невролог, врач физической и </w:t>
      </w:r>
      <w:r w:rsidR="00E05480" w:rsidRPr="00DC780B">
        <w:rPr>
          <w:rFonts w:ascii="Times New Roman" w:hAnsi="Times New Roman" w:cs="Times New Roman"/>
        </w:rPr>
        <w:t>реабилитационной медицины</w:t>
      </w:r>
      <w:r w:rsidR="00042222" w:rsidRPr="00DC780B">
        <w:rPr>
          <w:rFonts w:ascii="Times New Roman" w:hAnsi="Times New Roman" w:cs="Times New Roman"/>
        </w:rPr>
        <w:t xml:space="preserve">, логопед, </w:t>
      </w:r>
      <w:r w:rsidR="003F3045" w:rsidRPr="00DC780B">
        <w:rPr>
          <w:rFonts w:ascii="Times New Roman" w:hAnsi="Times New Roman" w:cs="Times New Roman"/>
        </w:rPr>
        <w:t xml:space="preserve"> физиотерапевт,</w:t>
      </w:r>
      <w:r w:rsidR="00746F33" w:rsidRPr="00DC780B">
        <w:rPr>
          <w:rFonts w:ascii="Times New Roman" w:hAnsi="Times New Roman" w:cs="Times New Roman"/>
        </w:rPr>
        <w:t xml:space="preserve"> психолог,</w:t>
      </w:r>
      <w:r w:rsidR="003F3045" w:rsidRPr="00DC780B">
        <w:rPr>
          <w:rFonts w:ascii="Times New Roman" w:hAnsi="Times New Roman" w:cs="Times New Roman"/>
        </w:rPr>
        <w:t xml:space="preserve"> психотерапевт, </w:t>
      </w:r>
      <w:r w:rsidR="00DA0C33" w:rsidRPr="00DC780B">
        <w:rPr>
          <w:rFonts w:ascii="Times New Roman" w:hAnsi="Times New Roman" w:cs="Times New Roman"/>
        </w:rPr>
        <w:t xml:space="preserve">врач ЛФК, </w:t>
      </w:r>
      <w:proofErr w:type="spellStart"/>
      <w:r w:rsidR="00DA0C33" w:rsidRPr="00DC780B">
        <w:rPr>
          <w:rFonts w:ascii="Times New Roman" w:hAnsi="Times New Roman" w:cs="Times New Roman"/>
        </w:rPr>
        <w:t>эрготерапевт</w:t>
      </w:r>
      <w:proofErr w:type="spellEnd"/>
      <w:r w:rsidR="00DA0C33" w:rsidRPr="00DC780B">
        <w:rPr>
          <w:rFonts w:ascii="Times New Roman" w:hAnsi="Times New Roman" w:cs="Times New Roman"/>
        </w:rPr>
        <w:t xml:space="preserve">, специалист по физической терапии </w:t>
      </w:r>
      <w:r w:rsidR="00042222" w:rsidRPr="00DC780B">
        <w:rPr>
          <w:rFonts w:ascii="Times New Roman" w:hAnsi="Times New Roman" w:cs="Times New Roman"/>
        </w:rPr>
        <w:t>и др.)</w:t>
      </w:r>
      <w:r w:rsidR="0019741B" w:rsidRPr="00DC780B">
        <w:rPr>
          <w:rFonts w:ascii="Times New Roman" w:hAnsi="Times New Roman" w:cs="Times New Roman"/>
        </w:rPr>
        <w:t xml:space="preserve">  составляют индивидуальный план медицинской реабилитации</w:t>
      </w:r>
      <w:r w:rsidRPr="00DC780B">
        <w:rPr>
          <w:rFonts w:ascii="Times New Roman" w:hAnsi="Times New Roman" w:cs="Times New Roman"/>
        </w:rPr>
        <w:t xml:space="preserve"> для каждого пациента. </w:t>
      </w:r>
    </w:p>
    <w:p w:rsidR="003F3045" w:rsidRDefault="003F3045" w:rsidP="001F32A0">
      <w:pPr>
        <w:tabs>
          <w:tab w:val="left" w:pos="1377"/>
        </w:tabs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A230FE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Этапы программы:</w:t>
      </w:r>
    </w:p>
    <w:p w:rsidR="001F32A0" w:rsidRPr="00A230FE" w:rsidRDefault="001F32A0" w:rsidP="001F32A0">
      <w:pPr>
        <w:tabs>
          <w:tab w:val="left" w:pos="1377"/>
        </w:tabs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1"/>
        <w:gridCol w:w="3118"/>
        <w:gridCol w:w="709"/>
        <w:gridCol w:w="2693"/>
        <w:gridCol w:w="709"/>
        <w:gridCol w:w="2268"/>
      </w:tblGrid>
      <w:tr w:rsidR="003F3045" w:rsidRPr="00A230FE" w:rsidTr="00700A0F">
        <w:trPr>
          <w:trHeight w:val="1037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F3045" w:rsidRPr="00A230FE" w:rsidRDefault="003F3045" w:rsidP="001F32A0">
            <w:pPr>
              <w:tabs>
                <w:tab w:val="left" w:pos="13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0FE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14350" cy="475384"/>
                  <wp:effectExtent l="19050" t="0" r="0" b="0"/>
                  <wp:docPr id="2" name="Рисунок 1" descr="https://us.123rf.com/450wm/yupiramos/yupiramos1607/yupiramos160716883/60270570-man-walking-silhouette-icon-vector-isolated-graphic.jpg?ver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us.123rf.com/450wm/yupiramos/yupiramos1607/yupiramos160716883/60270570-man-walking-silhouette-icon-vector-isolated-graphic.jpg?ver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75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76C44" w:rsidRPr="001F32A0" w:rsidRDefault="00E76C44" w:rsidP="001F32A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45" w:rsidRPr="001F32A0" w:rsidRDefault="003F3045" w:rsidP="00746F3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2A0">
              <w:rPr>
                <w:rFonts w:ascii="Times New Roman" w:hAnsi="Times New Roman" w:cs="Times New Roman"/>
                <w:sz w:val="16"/>
                <w:szCs w:val="16"/>
              </w:rPr>
              <w:t>Осмотр лечащего врача, консультаци</w:t>
            </w:r>
            <w:r w:rsidR="00746F3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1F32A0">
              <w:rPr>
                <w:rFonts w:ascii="Times New Roman" w:hAnsi="Times New Roman" w:cs="Times New Roman"/>
                <w:sz w:val="16"/>
                <w:szCs w:val="16"/>
              </w:rPr>
              <w:t xml:space="preserve">  специалистов </w:t>
            </w:r>
            <w:proofErr w:type="spellStart"/>
            <w:r w:rsidRPr="001F32A0">
              <w:rPr>
                <w:rFonts w:ascii="Times New Roman" w:hAnsi="Times New Roman" w:cs="Times New Roman"/>
                <w:sz w:val="16"/>
                <w:szCs w:val="16"/>
              </w:rPr>
              <w:t>мультидисциплинарной</w:t>
            </w:r>
            <w:proofErr w:type="spellEnd"/>
            <w:r w:rsidRPr="001F32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42222">
              <w:rPr>
                <w:rFonts w:ascii="Times New Roman" w:hAnsi="Times New Roman" w:cs="Times New Roman"/>
                <w:sz w:val="16"/>
                <w:szCs w:val="16"/>
              </w:rPr>
              <w:t>команды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45" w:rsidRPr="001F32A0" w:rsidRDefault="003F3045" w:rsidP="001F32A0">
            <w:pPr>
              <w:tabs>
                <w:tab w:val="left" w:pos="137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2A0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52425" cy="190500"/>
                  <wp:effectExtent l="19050" t="0" r="9525" b="0"/>
                  <wp:docPr id="3" name="Рисунок 3" descr="https://uprostim.com/wp-content/uploads/2021/05/image032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uprostim.com/wp-content/uploads/2021/05/image03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F3045" w:rsidRPr="001F32A0" w:rsidRDefault="003F3045" w:rsidP="00746F33">
            <w:pPr>
              <w:tabs>
                <w:tab w:val="left" w:pos="137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F32A0">
              <w:rPr>
                <w:rFonts w:ascii="Times New Roman" w:hAnsi="Times New Roman" w:cs="Times New Roman"/>
                <w:sz w:val="16"/>
                <w:szCs w:val="16"/>
              </w:rPr>
              <w:t>Параклинические</w:t>
            </w:r>
            <w:proofErr w:type="spellEnd"/>
            <w:r w:rsidRPr="001F32A0">
              <w:rPr>
                <w:rFonts w:ascii="Times New Roman" w:hAnsi="Times New Roman" w:cs="Times New Roman"/>
                <w:sz w:val="16"/>
                <w:szCs w:val="16"/>
              </w:rPr>
              <w:t xml:space="preserve"> обследования (ЭКГ, </w:t>
            </w:r>
            <w:r w:rsidR="00042222">
              <w:rPr>
                <w:rFonts w:ascii="Times New Roman" w:hAnsi="Times New Roman" w:cs="Times New Roman"/>
                <w:sz w:val="16"/>
                <w:szCs w:val="16"/>
              </w:rPr>
              <w:t>УЗИ,</w:t>
            </w:r>
            <w:r w:rsidR="00DA0C33">
              <w:rPr>
                <w:rFonts w:ascii="Times New Roman" w:hAnsi="Times New Roman" w:cs="Times New Roman"/>
                <w:sz w:val="16"/>
                <w:szCs w:val="16"/>
              </w:rPr>
              <w:t xml:space="preserve">  Рентгенография, </w:t>
            </w:r>
            <w:r w:rsidR="000422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F32A0">
              <w:rPr>
                <w:rFonts w:ascii="Times New Roman" w:hAnsi="Times New Roman" w:cs="Times New Roman"/>
                <w:sz w:val="16"/>
                <w:szCs w:val="16"/>
              </w:rPr>
              <w:t xml:space="preserve">ЭХО </w:t>
            </w:r>
            <w:proofErr w:type="gramStart"/>
            <w:r w:rsidRPr="001F32A0">
              <w:rPr>
                <w:rFonts w:ascii="Times New Roman" w:hAnsi="Times New Roman" w:cs="Times New Roman"/>
                <w:sz w:val="16"/>
                <w:szCs w:val="16"/>
              </w:rPr>
              <w:t>КГ</w:t>
            </w:r>
            <w:proofErr w:type="gramEnd"/>
            <w:r w:rsidRPr="001F32A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1F32A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DA0C33">
              <w:rPr>
                <w:rFonts w:ascii="Times New Roman" w:hAnsi="Times New Roman" w:cs="Times New Roman"/>
                <w:sz w:val="16"/>
                <w:szCs w:val="16"/>
              </w:rPr>
              <w:t>олтер-</w:t>
            </w:r>
            <w:r w:rsidRPr="001F32A0">
              <w:rPr>
                <w:rFonts w:ascii="Times New Roman" w:hAnsi="Times New Roman" w:cs="Times New Roman"/>
                <w:sz w:val="16"/>
                <w:szCs w:val="16"/>
              </w:rPr>
              <w:t>ЭКГ</w:t>
            </w:r>
            <w:proofErr w:type="spellEnd"/>
            <w:r w:rsidR="00DA0C33">
              <w:rPr>
                <w:rFonts w:ascii="Times New Roman" w:hAnsi="Times New Roman" w:cs="Times New Roman"/>
                <w:sz w:val="16"/>
                <w:szCs w:val="16"/>
              </w:rPr>
              <w:t>, лабораторная диагностика</w:t>
            </w:r>
            <w:r w:rsidRPr="001F32A0">
              <w:rPr>
                <w:rFonts w:ascii="Times New Roman" w:hAnsi="Times New Roman" w:cs="Times New Roman"/>
                <w:sz w:val="16"/>
                <w:szCs w:val="16"/>
              </w:rPr>
              <w:t xml:space="preserve"> по показаниям и др.)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3045" w:rsidRPr="001F32A0" w:rsidRDefault="003F3045" w:rsidP="001F32A0">
            <w:pPr>
              <w:tabs>
                <w:tab w:val="left" w:pos="137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2A0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52425" cy="190500"/>
                  <wp:effectExtent l="19050" t="0" r="9525" b="0"/>
                  <wp:docPr id="4" name="Рисунок 13" descr="https://uprostim.com/wp-content/uploads/2021/05/image032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uprostim.com/wp-content/uploads/2021/05/image03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F3045" w:rsidRPr="001F32A0" w:rsidRDefault="003F3045" w:rsidP="00DA0C33">
            <w:pPr>
              <w:tabs>
                <w:tab w:val="left" w:pos="137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2A0">
              <w:rPr>
                <w:rFonts w:ascii="Times New Roman" w:hAnsi="Times New Roman" w:cs="Times New Roman"/>
                <w:sz w:val="16"/>
                <w:szCs w:val="16"/>
              </w:rPr>
              <w:t>Формирование индивидуального</w:t>
            </w:r>
            <w:r w:rsidR="00746F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42222">
              <w:rPr>
                <w:rFonts w:ascii="Times New Roman" w:hAnsi="Times New Roman" w:cs="Times New Roman"/>
                <w:sz w:val="16"/>
                <w:szCs w:val="16"/>
              </w:rPr>
              <w:t>плана</w:t>
            </w:r>
            <w:r w:rsidRPr="001F32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A0C33">
              <w:rPr>
                <w:rFonts w:ascii="Times New Roman" w:hAnsi="Times New Roman" w:cs="Times New Roman"/>
                <w:sz w:val="16"/>
                <w:szCs w:val="16"/>
              </w:rPr>
              <w:t>реабилитации</w:t>
            </w:r>
          </w:p>
        </w:tc>
      </w:tr>
    </w:tbl>
    <w:p w:rsidR="003F3045" w:rsidRPr="00A230FE" w:rsidRDefault="003F3045" w:rsidP="001F32A0">
      <w:pPr>
        <w:tabs>
          <w:tab w:val="left" w:pos="851"/>
        </w:tabs>
        <w:spacing w:after="0" w:line="240" w:lineRule="auto"/>
        <w:ind w:hanging="425"/>
        <w:jc w:val="both"/>
        <w:rPr>
          <w:rFonts w:ascii="Times New Roman" w:hAnsi="Times New Roman" w:cs="Times New Roman"/>
          <w:sz w:val="20"/>
          <w:szCs w:val="20"/>
        </w:rPr>
      </w:pPr>
    </w:p>
    <w:p w:rsidR="003F3045" w:rsidRDefault="003F3045" w:rsidP="001F32A0">
      <w:pPr>
        <w:tabs>
          <w:tab w:val="left" w:pos="1377"/>
        </w:tabs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700A0F">
        <w:rPr>
          <w:rFonts w:ascii="Times New Roman" w:hAnsi="Times New Roman" w:cs="Times New Roman"/>
          <w:b/>
          <w:color w:val="365F91" w:themeColor="accent1" w:themeShade="BF"/>
        </w:rPr>
        <w:t>В программу лечения  включено:</w:t>
      </w:r>
    </w:p>
    <w:p w:rsidR="004D78CD" w:rsidRPr="00700A0F" w:rsidRDefault="004D78CD" w:rsidP="001F32A0">
      <w:pPr>
        <w:tabs>
          <w:tab w:val="left" w:pos="1377"/>
        </w:tabs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3"/>
        <w:gridCol w:w="3921"/>
        <w:gridCol w:w="3150"/>
      </w:tblGrid>
      <w:tr w:rsidR="00B6316D" w:rsidRPr="00700A0F" w:rsidTr="00700A0F">
        <w:trPr>
          <w:trHeight w:val="857"/>
        </w:trPr>
        <w:tc>
          <w:tcPr>
            <w:tcW w:w="3413" w:type="dxa"/>
          </w:tcPr>
          <w:p w:rsidR="00B6316D" w:rsidRPr="00746F33" w:rsidRDefault="00B6316D" w:rsidP="00746F33">
            <w:pPr>
              <w:rPr>
                <w:rFonts w:ascii="Times New Roman" w:hAnsi="Times New Roman" w:cs="Times New Roman"/>
              </w:rPr>
            </w:pPr>
            <w:r w:rsidRPr="00746F33">
              <w:rPr>
                <w:rFonts w:ascii="Times New Roman" w:hAnsi="Times New Roman" w:cs="Times New Roman"/>
              </w:rPr>
              <w:t xml:space="preserve">Лечебная физкультура </w:t>
            </w:r>
          </w:p>
          <w:p w:rsidR="00B6316D" w:rsidRPr="00746F33" w:rsidRDefault="00B6316D" w:rsidP="00746F33">
            <w:pPr>
              <w:rPr>
                <w:rFonts w:ascii="Times New Roman" w:hAnsi="Times New Roman" w:cs="Times New Roman"/>
              </w:rPr>
            </w:pPr>
            <w:r w:rsidRPr="00746F33">
              <w:rPr>
                <w:rFonts w:ascii="Times New Roman" w:hAnsi="Times New Roman" w:cs="Times New Roman"/>
              </w:rPr>
              <w:t>Механотерапия</w:t>
            </w:r>
          </w:p>
          <w:p w:rsidR="00B6316D" w:rsidRPr="00700A0F" w:rsidRDefault="00746F33" w:rsidP="00746F33">
            <w:pPr>
              <w:rPr>
                <w:b/>
                <w:color w:val="365F91" w:themeColor="accent1" w:themeShade="BF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746F33">
              <w:rPr>
                <w:rFonts w:ascii="Times New Roman" w:hAnsi="Times New Roman" w:cs="Times New Roman"/>
              </w:rPr>
              <w:t>идрокинезотерапия</w:t>
            </w:r>
            <w:proofErr w:type="spellEnd"/>
          </w:p>
        </w:tc>
        <w:tc>
          <w:tcPr>
            <w:tcW w:w="3921" w:type="dxa"/>
          </w:tcPr>
          <w:p w:rsidR="00B6316D" w:rsidRPr="00700A0F" w:rsidRDefault="00E50890" w:rsidP="001F32A0">
            <w:pPr>
              <w:numPr>
                <w:ilvl w:val="0"/>
                <w:numId w:val="1"/>
              </w:numPr>
              <w:tabs>
                <w:tab w:val="left" w:pos="1377"/>
              </w:tabs>
              <w:ind w:left="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Психотерапия</w:t>
            </w:r>
          </w:p>
          <w:p w:rsidR="00B6316D" w:rsidRPr="00700A0F" w:rsidRDefault="00E50890" w:rsidP="001F32A0">
            <w:pPr>
              <w:numPr>
                <w:ilvl w:val="0"/>
                <w:numId w:val="1"/>
              </w:numPr>
              <w:tabs>
                <w:tab w:val="left" w:pos="1377"/>
              </w:tabs>
              <w:ind w:left="0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Логопедические занятия</w:t>
            </w:r>
          </w:p>
          <w:p w:rsidR="00B6316D" w:rsidRPr="00700A0F" w:rsidRDefault="00E50890" w:rsidP="00700A0F">
            <w:pPr>
              <w:numPr>
                <w:ilvl w:val="0"/>
                <w:numId w:val="1"/>
              </w:numPr>
              <w:tabs>
                <w:tab w:val="left" w:pos="1377"/>
              </w:tabs>
              <w:ind w:left="0" w:hanging="283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Эрготерапия</w:t>
            </w:r>
            <w:proofErr w:type="spellEnd"/>
          </w:p>
        </w:tc>
        <w:tc>
          <w:tcPr>
            <w:tcW w:w="3150" w:type="dxa"/>
          </w:tcPr>
          <w:p w:rsidR="00700A0F" w:rsidRPr="00700A0F" w:rsidRDefault="00B6316D" w:rsidP="001F32A0">
            <w:pPr>
              <w:numPr>
                <w:ilvl w:val="0"/>
                <w:numId w:val="1"/>
              </w:numPr>
              <w:tabs>
                <w:tab w:val="left" w:pos="1377"/>
              </w:tabs>
              <w:ind w:left="0" w:hanging="284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700A0F">
              <w:rPr>
                <w:rFonts w:ascii="Times New Roman" w:hAnsi="Times New Roman" w:cs="Times New Roman"/>
              </w:rPr>
              <w:t>Медикаментозная терапия</w:t>
            </w:r>
          </w:p>
          <w:p w:rsidR="00B6316D" w:rsidRPr="00746F33" w:rsidRDefault="00E50890" w:rsidP="001F32A0">
            <w:pPr>
              <w:numPr>
                <w:ilvl w:val="0"/>
                <w:numId w:val="1"/>
              </w:numPr>
              <w:tabs>
                <w:tab w:val="left" w:pos="1377"/>
              </w:tabs>
              <w:ind w:left="0" w:hanging="284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 w:rsidRPr="00700A0F">
              <w:rPr>
                <w:rFonts w:ascii="Times New Roman" w:hAnsi="Times New Roman" w:cs="Times New Roman"/>
              </w:rPr>
              <w:t>Массаж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46F33" w:rsidRPr="00700A0F" w:rsidRDefault="00746F33" w:rsidP="001F32A0">
            <w:pPr>
              <w:numPr>
                <w:ilvl w:val="0"/>
                <w:numId w:val="1"/>
              </w:numPr>
              <w:tabs>
                <w:tab w:val="left" w:pos="1377"/>
              </w:tabs>
              <w:ind w:left="0" w:hanging="284"/>
              <w:rPr>
                <w:rFonts w:ascii="Times New Roman" w:hAnsi="Times New Roman" w:cs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 w:cs="Times New Roman"/>
              </w:rPr>
              <w:t xml:space="preserve">Физиотерапия, </w:t>
            </w:r>
            <w:proofErr w:type="spellStart"/>
            <w:r>
              <w:rPr>
                <w:rFonts w:ascii="Times New Roman" w:hAnsi="Times New Roman" w:cs="Times New Roman"/>
              </w:rPr>
              <w:t>бальнеолечение</w:t>
            </w:r>
            <w:proofErr w:type="spellEnd"/>
          </w:p>
        </w:tc>
      </w:tr>
    </w:tbl>
    <w:p w:rsidR="004D78CD" w:rsidRDefault="004D78CD" w:rsidP="001F32A0">
      <w:pPr>
        <w:tabs>
          <w:tab w:val="left" w:pos="1377"/>
        </w:tabs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</w:rPr>
      </w:pPr>
    </w:p>
    <w:p w:rsidR="003F3045" w:rsidRPr="00DC780B" w:rsidRDefault="003F3045" w:rsidP="001F32A0">
      <w:pPr>
        <w:tabs>
          <w:tab w:val="left" w:pos="1377"/>
        </w:tabs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DC780B">
        <w:rPr>
          <w:rFonts w:ascii="Times New Roman" w:hAnsi="Times New Roman" w:cs="Times New Roman"/>
          <w:b/>
          <w:color w:val="365F91" w:themeColor="accent1" w:themeShade="BF"/>
        </w:rPr>
        <w:t>При поступлении по программе ОМС необходимо предоставить</w:t>
      </w:r>
    </w:p>
    <w:p w:rsidR="00853854" w:rsidRPr="00DC780B" w:rsidRDefault="00853854" w:rsidP="00853854">
      <w:p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>1.     Страховой полис (оригинал)</w:t>
      </w:r>
    </w:p>
    <w:p w:rsidR="00853854" w:rsidRPr="00DC780B" w:rsidRDefault="00853854" w:rsidP="00853854">
      <w:p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>2.     СНИЛС (оригинал)</w:t>
      </w:r>
    </w:p>
    <w:p w:rsidR="00853854" w:rsidRPr="00DC780B" w:rsidRDefault="00853854" w:rsidP="00853854">
      <w:p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>3.     Паспорт (оригинал)</w:t>
      </w:r>
    </w:p>
    <w:p w:rsidR="00853854" w:rsidRPr="00DC780B" w:rsidRDefault="00853854" w:rsidP="00853854">
      <w:p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>4.     Данные листа нетрудоспособности (номер, сроки)</w:t>
      </w:r>
    </w:p>
    <w:p w:rsidR="00853854" w:rsidRPr="00DC780B" w:rsidRDefault="00853854" w:rsidP="00853854">
      <w:p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> 5.    Направление на  медицинскую реабилитацию по форме 057/у  (оформляется участковым терапевтом или хирургом по приказу Министерства здравоохранения Российской Федерации от 2 сентября 2025 г. N 519н "Об утверждении учетной формы "Направление для оказания медицинской помощи" и порядка ее ведения")</w:t>
      </w:r>
    </w:p>
    <w:p w:rsidR="003F3045" w:rsidRPr="00DC780B" w:rsidRDefault="00853854" w:rsidP="00DC780B">
      <w:p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 xml:space="preserve">6.     </w:t>
      </w:r>
      <w:r w:rsidR="0074055B" w:rsidRPr="00DC780B">
        <w:rPr>
          <w:rFonts w:ascii="Times New Roman" w:hAnsi="Times New Roman" w:cs="Times New Roman"/>
        </w:rPr>
        <w:t>Выписки   из отделений стационаров,  реабилитационных отделений, заключений специалистов, данные обследований, снимки, диски с данными томографии (при наличии).</w:t>
      </w:r>
    </w:p>
    <w:p w:rsidR="003F3045" w:rsidRPr="00DC780B" w:rsidRDefault="003F3045" w:rsidP="001F32A0">
      <w:pPr>
        <w:tabs>
          <w:tab w:val="left" w:pos="1377"/>
        </w:tabs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DC780B">
        <w:rPr>
          <w:rFonts w:ascii="Times New Roman" w:hAnsi="Times New Roman" w:cs="Times New Roman"/>
          <w:b/>
          <w:color w:val="365F91" w:themeColor="accent1" w:themeShade="BF"/>
        </w:rPr>
        <w:t>При поступлении на коммерческой основе  необходимо предоставить</w:t>
      </w:r>
    </w:p>
    <w:p w:rsidR="00700D2E" w:rsidRPr="00DC780B" w:rsidRDefault="00700D2E" w:rsidP="00700D2E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>Страховой полис (оригинал)</w:t>
      </w:r>
    </w:p>
    <w:p w:rsidR="00700D2E" w:rsidRPr="00DC780B" w:rsidRDefault="00700D2E" w:rsidP="00700D2E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>СНИЛС (оригинал)</w:t>
      </w:r>
    </w:p>
    <w:p w:rsidR="00700D2E" w:rsidRPr="00DC780B" w:rsidRDefault="00700D2E" w:rsidP="00700D2E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>Паспорт (оригинал)</w:t>
      </w:r>
    </w:p>
    <w:p w:rsidR="00700D2E" w:rsidRPr="00DC780B" w:rsidRDefault="00700D2E" w:rsidP="00700D2E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>ИНН</w:t>
      </w:r>
    </w:p>
    <w:p w:rsidR="00700D2E" w:rsidRPr="00DC780B" w:rsidRDefault="00700D2E" w:rsidP="00700D2E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 xml:space="preserve">Санаторно-курортную карту (ОАК +СОЭ, ОАМ, кровь на </w:t>
      </w:r>
      <w:r w:rsidRPr="00DC780B">
        <w:rPr>
          <w:rFonts w:ascii="Times New Roman" w:hAnsi="Times New Roman" w:cs="Times New Roman"/>
          <w:lang w:val="en-US"/>
        </w:rPr>
        <w:t>RW</w:t>
      </w:r>
      <w:r w:rsidRPr="00DC780B">
        <w:rPr>
          <w:rFonts w:ascii="Times New Roman" w:hAnsi="Times New Roman" w:cs="Times New Roman"/>
        </w:rPr>
        <w:t xml:space="preserve"> (или </w:t>
      </w:r>
      <w:proofErr w:type="spellStart"/>
      <w:r w:rsidRPr="00DC780B">
        <w:rPr>
          <w:rFonts w:ascii="Times New Roman" w:hAnsi="Times New Roman" w:cs="Times New Roman"/>
        </w:rPr>
        <w:t>микрореакция</w:t>
      </w:r>
      <w:proofErr w:type="spellEnd"/>
      <w:r w:rsidRPr="00DC780B">
        <w:rPr>
          <w:rFonts w:ascii="Times New Roman" w:hAnsi="Times New Roman" w:cs="Times New Roman"/>
        </w:rPr>
        <w:t>), ЭКГ, Рентген ОГК (или Флюорографию),  для женщин осмотр гинеколога.)</w:t>
      </w:r>
    </w:p>
    <w:p w:rsidR="00700D2E" w:rsidRPr="00DC780B" w:rsidRDefault="00700D2E" w:rsidP="00700D2E">
      <w:pPr>
        <w:pStyle w:val="a6"/>
        <w:ind w:left="1070"/>
        <w:rPr>
          <w:rFonts w:ascii="Times New Roman" w:hAnsi="Times New Roman" w:cs="Times New Roman"/>
        </w:rPr>
      </w:pPr>
    </w:p>
    <w:p w:rsidR="00700D2E" w:rsidRPr="00DC780B" w:rsidRDefault="00700D2E" w:rsidP="00700D2E">
      <w:pPr>
        <w:pStyle w:val="a6"/>
        <w:numPr>
          <w:ilvl w:val="0"/>
          <w:numId w:val="18"/>
        </w:num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>Выписки   из отделений стационаров,  реабилитационных отделений, заключений специалистов, данные обследований, снимки, диски с данными томографии (при наличии).</w:t>
      </w:r>
    </w:p>
    <w:p w:rsidR="004D78CD" w:rsidRPr="00DC780B" w:rsidRDefault="00DA0C33" w:rsidP="000845F8">
      <w:pPr>
        <w:rPr>
          <w:rFonts w:ascii="Times New Roman" w:hAnsi="Times New Roman" w:cs="Times New Roman"/>
        </w:rPr>
      </w:pPr>
      <w:proofErr w:type="gramStart"/>
      <w:r w:rsidRPr="00DC780B">
        <w:rPr>
          <w:rFonts w:ascii="Times New Roman" w:hAnsi="Times New Roman" w:cs="Times New Roman"/>
        </w:rPr>
        <w:lastRenderedPageBreak/>
        <w:t>Второй этап медицинской реабилитации проводится  для пац</w:t>
      </w:r>
      <w:r w:rsidR="004D78CD" w:rsidRPr="00DC780B">
        <w:rPr>
          <w:rFonts w:ascii="Times New Roman" w:hAnsi="Times New Roman" w:cs="Times New Roman"/>
        </w:rPr>
        <w:t xml:space="preserve">иентов, </w:t>
      </w:r>
      <w:r w:rsidRPr="00DC780B">
        <w:rPr>
          <w:rFonts w:ascii="Times New Roman" w:hAnsi="Times New Roman" w:cs="Times New Roman"/>
        </w:rPr>
        <w:t xml:space="preserve"> требующих круглосуточного наблюдения в острый и ранний восстановительный периоды течения заболевания</w:t>
      </w:r>
      <w:r w:rsidR="004C6243" w:rsidRPr="00DC780B">
        <w:rPr>
          <w:rFonts w:ascii="Times New Roman" w:hAnsi="Times New Roman" w:cs="Times New Roman"/>
        </w:rPr>
        <w:t xml:space="preserve">  с выраженными или грубыми  нарушениями  функционирования и ограничения жизнедеятельности (с оценкой по шкале реабилитационной маршрутизации  4-5 баллов) при отсутствии противопоказаний. </w:t>
      </w:r>
      <w:proofErr w:type="gramEnd"/>
    </w:p>
    <w:p w:rsidR="004D78CD" w:rsidRPr="00DC780B" w:rsidRDefault="004D78CD" w:rsidP="007A182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4055B" w:rsidRPr="00DC780B" w:rsidRDefault="0074055B" w:rsidP="0074055B">
      <w:pPr>
        <w:rPr>
          <w:rFonts w:ascii="Times New Roman" w:hAnsi="Times New Roman" w:cs="Times New Roman"/>
        </w:rPr>
      </w:pPr>
      <w:r w:rsidRPr="00DC780B">
        <w:rPr>
          <w:rFonts w:ascii="Times New Roman" w:hAnsi="Times New Roman" w:cs="Times New Roman"/>
        </w:rPr>
        <w:t>Запись на очную консультацию заведующего отделением (</w:t>
      </w:r>
      <w:proofErr w:type="spellStart"/>
      <w:r w:rsidRPr="00DC780B">
        <w:rPr>
          <w:rFonts w:ascii="Times New Roman" w:hAnsi="Times New Roman" w:cs="Times New Roman"/>
        </w:rPr>
        <w:t>Ларькина</w:t>
      </w:r>
      <w:proofErr w:type="spellEnd"/>
      <w:r w:rsidRPr="00DC780B">
        <w:rPr>
          <w:rFonts w:ascii="Times New Roman" w:hAnsi="Times New Roman" w:cs="Times New Roman"/>
        </w:rPr>
        <w:t xml:space="preserve"> Варвара Сергеевна) по вопросам курса медицинской реабилитации в ОМР ЦР </w:t>
      </w:r>
      <w:proofErr w:type="gramStart"/>
      <w:r w:rsidRPr="00DC780B">
        <w:rPr>
          <w:rFonts w:ascii="Times New Roman" w:hAnsi="Times New Roman" w:cs="Times New Roman"/>
        </w:rPr>
        <w:t>Омский</w:t>
      </w:r>
      <w:proofErr w:type="gramEnd"/>
      <w:r w:rsidRPr="00DC780B">
        <w:rPr>
          <w:rFonts w:ascii="Times New Roman" w:hAnsi="Times New Roman" w:cs="Times New Roman"/>
        </w:rPr>
        <w:t xml:space="preserve"> проводится по телефону  регистратуры </w:t>
      </w:r>
      <w:hyperlink r:id="rId7" w:history="1">
        <w:r w:rsidRPr="00DC780B">
          <w:rPr>
            <w:rStyle w:val="aa"/>
            <w:rFonts w:ascii="Times New Roman" w:hAnsi="Times New Roman" w:cs="Times New Roman"/>
          </w:rPr>
          <w:t>23-15-32</w:t>
        </w:r>
      </w:hyperlink>
      <w:r w:rsidRPr="00DC780B">
        <w:rPr>
          <w:rFonts w:ascii="Times New Roman" w:hAnsi="Times New Roman" w:cs="Times New Roman"/>
        </w:rPr>
        <w:t> </w:t>
      </w: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C6243" w:rsidRDefault="004C6243" w:rsidP="004630AF">
      <w:pPr>
        <w:rPr>
          <w:rFonts w:ascii="Times New Roman" w:hAnsi="Times New Roman" w:cs="Times New Roman"/>
          <w:b/>
          <w:sz w:val="32"/>
          <w:szCs w:val="24"/>
        </w:rPr>
      </w:pPr>
    </w:p>
    <w:p w:rsidR="004630AF" w:rsidRDefault="004630AF" w:rsidP="001F3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4630AF" w:rsidRDefault="004630AF" w:rsidP="001F3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4630AF" w:rsidRDefault="004630AF" w:rsidP="001F3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4630AF" w:rsidRDefault="004630AF" w:rsidP="001F3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4630AF" w:rsidRDefault="004630AF" w:rsidP="001F3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4630AF" w:rsidRDefault="004630AF" w:rsidP="001F3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4630AF" w:rsidRDefault="004630AF" w:rsidP="001F3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4630AF" w:rsidRDefault="004630AF" w:rsidP="001F3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sectPr w:rsidR="004630AF" w:rsidSect="00E76C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7D0"/>
    <w:multiLevelType w:val="hybridMultilevel"/>
    <w:tmpl w:val="C8981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F906B5"/>
    <w:multiLevelType w:val="multilevel"/>
    <w:tmpl w:val="0342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3A1039"/>
    <w:multiLevelType w:val="hybridMultilevel"/>
    <w:tmpl w:val="D9ECAB12"/>
    <w:lvl w:ilvl="0" w:tplc="04190009">
      <w:start w:val="1"/>
      <w:numFmt w:val="bullet"/>
      <w:lvlText w:val=""/>
      <w:lvlJc w:val="left"/>
      <w:pPr>
        <w:ind w:left="10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">
    <w:nsid w:val="15F3489A"/>
    <w:multiLevelType w:val="hybridMultilevel"/>
    <w:tmpl w:val="A594B10E"/>
    <w:lvl w:ilvl="0" w:tplc="04190009">
      <w:start w:val="1"/>
      <w:numFmt w:val="bullet"/>
      <w:lvlText w:val=""/>
      <w:lvlJc w:val="left"/>
      <w:pPr>
        <w:ind w:left="11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4">
    <w:nsid w:val="1CBC0727"/>
    <w:multiLevelType w:val="hybridMultilevel"/>
    <w:tmpl w:val="C898132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886083"/>
    <w:multiLevelType w:val="hybridMultilevel"/>
    <w:tmpl w:val="B3487D1E"/>
    <w:lvl w:ilvl="0" w:tplc="FBF0C1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9756C53"/>
    <w:multiLevelType w:val="hybridMultilevel"/>
    <w:tmpl w:val="F5E28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544AB"/>
    <w:multiLevelType w:val="hybridMultilevel"/>
    <w:tmpl w:val="D9F4F544"/>
    <w:lvl w:ilvl="0" w:tplc="A490A0FE">
      <w:start w:val="1"/>
      <w:numFmt w:val="decimal"/>
      <w:lvlText w:val="%1."/>
      <w:lvlJc w:val="left"/>
      <w:pPr>
        <w:ind w:left="15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47455E91"/>
    <w:multiLevelType w:val="hybridMultilevel"/>
    <w:tmpl w:val="398E8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EC6"/>
    <w:multiLevelType w:val="hybridMultilevel"/>
    <w:tmpl w:val="842885E8"/>
    <w:lvl w:ilvl="0" w:tplc="83860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074561"/>
    <w:multiLevelType w:val="hybridMultilevel"/>
    <w:tmpl w:val="BB50608E"/>
    <w:lvl w:ilvl="0" w:tplc="041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1">
    <w:nsid w:val="4C55239C"/>
    <w:multiLevelType w:val="hybridMultilevel"/>
    <w:tmpl w:val="823A4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B01324"/>
    <w:multiLevelType w:val="hybridMultilevel"/>
    <w:tmpl w:val="E620E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05ADC"/>
    <w:multiLevelType w:val="hybridMultilevel"/>
    <w:tmpl w:val="05783E7C"/>
    <w:lvl w:ilvl="0" w:tplc="0419000F">
      <w:start w:val="1"/>
      <w:numFmt w:val="decimal"/>
      <w:lvlText w:val="%1."/>
      <w:lvlJc w:val="left"/>
      <w:pPr>
        <w:ind w:left="1790" w:hanging="360"/>
      </w:p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>
    <w:nsid w:val="645E3AD8"/>
    <w:multiLevelType w:val="hybridMultilevel"/>
    <w:tmpl w:val="597C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E1492"/>
    <w:multiLevelType w:val="multilevel"/>
    <w:tmpl w:val="B5A4D3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AC2D55"/>
    <w:multiLevelType w:val="hybridMultilevel"/>
    <w:tmpl w:val="D0EC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14"/>
  </w:num>
  <w:num w:numId="7">
    <w:abstractNumId w:val="8"/>
  </w:num>
  <w:num w:numId="8">
    <w:abstractNumId w:val="6"/>
  </w:num>
  <w:num w:numId="9">
    <w:abstractNumId w:val="16"/>
  </w:num>
  <w:num w:numId="10">
    <w:abstractNumId w:val="11"/>
  </w:num>
  <w:num w:numId="11">
    <w:abstractNumId w:val="2"/>
  </w:num>
  <w:num w:numId="12">
    <w:abstractNumId w:val="5"/>
  </w:num>
  <w:num w:numId="13">
    <w:abstractNumId w:val="15"/>
  </w:num>
  <w:num w:numId="14">
    <w:abstractNumId w:val="1"/>
  </w:num>
  <w:num w:numId="15">
    <w:abstractNumId w:val="3"/>
  </w:num>
  <w:num w:numId="16">
    <w:abstractNumId w:val="10"/>
  </w:num>
  <w:num w:numId="17">
    <w:abstractNumId w:val="13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3045"/>
    <w:rsid w:val="00042222"/>
    <w:rsid w:val="000845F8"/>
    <w:rsid w:val="000D6187"/>
    <w:rsid w:val="0019741B"/>
    <w:rsid w:val="001F32A0"/>
    <w:rsid w:val="003D70B6"/>
    <w:rsid w:val="003F3045"/>
    <w:rsid w:val="00433EA4"/>
    <w:rsid w:val="004630AF"/>
    <w:rsid w:val="00494A21"/>
    <w:rsid w:val="004C6243"/>
    <w:rsid w:val="004D78CD"/>
    <w:rsid w:val="00603616"/>
    <w:rsid w:val="00613F79"/>
    <w:rsid w:val="006D3034"/>
    <w:rsid w:val="00700A0F"/>
    <w:rsid w:val="00700D2E"/>
    <w:rsid w:val="0074055B"/>
    <w:rsid w:val="00746F33"/>
    <w:rsid w:val="007A182E"/>
    <w:rsid w:val="007C2795"/>
    <w:rsid w:val="00846718"/>
    <w:rsid w:val="00853854"/>
    <w:rsid w:val="009B57D9"/>
    <w:rsid w:val="00A230FE"/>
    <w:rsid w:val="00B104F3"/>
    <w:rsid w:val="00B6316D"/>
    <w:rsid w:val="00BE7809"/>
    <w:rsid w:val="00CB6FEF"/>
    <w:rsid w:val="00DA0C33"/>
    <w:rsid w:val="00DC780B"/>
    <w:rsid w:val="00E05480"/>
    <w:rsid w:val="00E06626"/>
    <w:rsid w:val="00E50890"/>
    <w:rsid w:val="00E76C44"/>
    <w:rsid w:val="00FB21AD"/>
    <w:rsid w:val="00FE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link w:val="a5"/>
    <w:qFormat/>
    <w:rsid w:val="003F30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3F30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3F3045"/>
    <w:pPr>
      <w:ind w:left="720"/>
      <w:contextualSpacing/>
    </w:pPr>
  </w:style>
  <w:style w:type="table" w:styleId="a7">
    <w:name w:val="Table Grid"/>
    <w:basedOn w:val="a1"/>
    <w:uiPriority w:val="59"/>
    <w:rsid w:val="003F3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3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04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A18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381223-15-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ФБУ ЦР Омский</dc:creator>
  <cp:lastModifiedBy>ФБУ ЦР Омский</cp:lastModifiedBy>
  <cp:revision>4</cp:revision>
  <cp:lastPrinted>2022-04-11T05:40:00Z</cp:lastPrinted>
  <dcterms:created xsi:type="dcterms:W3CDTF">2023-12-07T10:32:00Z</dcterms:created>
  <dcterms:modified xsi:type="dcterms:W3CDTF">2026-01-20T15:09:00Z</dcterms:modified>
</cp:coreProperties>
</file>