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8" w:rsidRPr="001D4B7A" w:rsidRDefault="002E0FA8" w:rsidP="002E0FA8">
      <w:pPr>
        <w:shd w:val="clear" w:color="auto" w:fill="FFFFFF"/>
        <w:tabs>
          <w:tab w:val="left" w:pos="6521"/>
          <w:tab w:val="left" w:pos="7797"/>
        </w:tabs>
        <w:ind w:left="6663"/>
        <w:textAlignment w:val="baseline"/>
        <w:rPr>
          <w:spacing w:val="1"/>
        </w:rPr>
      </w:pPr>
      <w:r w:rsidRPr="001D4B7A">
        <w:rPr>
          <w:spacing w:val="1"/>
        </w:rPr>
        <w:t>Приложение №</w:t>
      </w:r>
      <w:r>
        <w:rPr>
          <w:spacing w:val="1"/>
        </w:rPr>
        <w:t>1</w:t>
      </w:r>
    </w:p>
    <w:p w:rsidR="002E0FA8" w:rsidRPr="001D4B7A" w:rsidRDefault="002E0FA8" w:rsidP="002E0FA8">
      <w:pPr>
        <w:shd w:val="clear" w:color="auto" w:fill="FFFFFF"/>
        <w:tabs>
          <w:tab w:val="left" w:pos="6521"/>
          <w:tab w:val="left" w:pos="7797"/>
        </w:tabs>
        <w:ind w:left="6663"/>
        <w:textAlignment w:val="baseline"/>
        <w:rPr>
          <w:spacing w:val="1"/>
        </w:rPr>
      </w:pPr>
      <w:r w:rsidRPr="001D4B7A">
        <w:rPr>
          <w:spacing w:val="1"/>
        </w:rPr>
        <w:t>УТВЕРЖДЕНО</w:t>
      </w:r>
    </w:p>
    <w:p w:rsidR="002E0FA8" w:rsidRDefault="002E0FA8" w:rsidP="002E0FA8">
      <w:pPr>
        <w:shd w:val="clear" w:color="auto" w:fill="FFFFFF"/>
        <w:ind w:left="6663"/>
        <w:textAlignment w:val="baseline"/>
        <w:rPr>
          <w:spacing w:val="1"/>
        </w:rPr>
      </w:pPr>
      <w:r w:rsidRPr="001D4B7A">
        <w:rPr>
          <w:spacing w:val="1"/>
        </w:rPr>
        <w:t xml:space="preserve">приказом ФБУ </w:t>
      </w:r>
      <w:r>
        <w:rPr>
          <w:spacing w:val="1"/>
        </w:rPr>
        <w:t xml:space="preserve">Центра реабилитации </w:t>
      </w:r>
    </w:p>
    <w:p w:rsidR="002E0FA8" w:rsidRPr="001D4B7A" w:rsidRDefault="002E0FA8" w:rsidP="002E0FA8">
      <w:pPr>
        <w:shd w:val="clear" w:color="auto" w:fill="FFFFFF"/>
        <w:ind w:left="6663"/>
        <w:textAlignment w:val="baseline"/>
        <w:rPr>
          <w:spacing w:val="1"/>
        </w:rPr>
      </w:pPr>
      <w:r w:rsidRPr="001D4B7A">
        <w:rPr>
          <w:spacing w:val="1"/>
        </w:rPr>
        <w:t>ФСС РФ "Омский"</w:t>
      </w:r>
    </w:p>
    <w:p w:rsidR="002E0FA8" w:rsidRDefault="002E0FA8" w:rsidP="002E0FA8">
      <w:pPr>
        <w:ind w:left="6663"/>
        <w:rPr>
          <w:spacing w:val="1"/>
        </w:rPr>
      </w:pPr>
      <w:r w:rsidRPr="001D4B7A">
        <w:rPr>
          <w:spacing w:val="1"/>
        </w:rPr>
        <w:t>от «</w:t>
      </w:r>
      <w:r>
        <w:rPr>
          <w:spacing w:val="1"/>
        </w:rPr>
        <w:t xml:space="preserve"> 13 </w:t>
      </w:r>
      <w:r w:rsidRPr="001D4B7A">
        <w:rPr>
          <w:spacing w:val="1"/>
        </w:rPr>
        <w:t xml:space="preserve">» </w:t>
      </w:r>
      <w:r>
        <w:rPr>
          <w:spacing w:val="1"/>
        </w:rPr>
        <w:t>января</w:t>
      </w:r>
      <w:r w:rsidRPr="001D4B7A">
        <w:rPr>
          <w:spacing w:val="1"/>
        </w:rPr>
        <w:t xml:space="preserve"> 20</w:t>
      </w:r>
      <w:r>
        <w:rPr>
          <w:spacing w:val="1"/>
        </w:rPr>
        <w:t>22</w:t>
      </w:r>
      <w:r w:rsidRPr="001D4B7A">
        <w:rPr>
          <w:spacing w:val="1"/>
        </w:rPr>
        <w:t xml:space="preserve">г. № </w:t>
      </w:r>
      <w:r>
        <w:rPr>
          <w:spacing w:val="1"/>
        </w:rPr>
        <w:t>11</w:t>
      </w:r>
    </w:p>
    <w:p w:rsidR="002E0FA8" w:rsidRDefault="002E0FA8" w:rsidP="002E0FA8">
      <w:pPr>
        <w:ind w:left="7088"/>
        <w:rPr>
          <w:spacing w:val="1"/>
        </w:rPr>
      </w:pPr>
    </w:p>
    <w:p w:rsidR="002E0FA8" w:rsidRDefault="002E0FA8" w:rsidP="002E0FA8">
      <w:pPr>
        <w:ind w:left="7088"/>
        <w:rPr>
          <w:spacing w:val="1"/>
        </w:rPr>
      </w:pPr>
    </w:p>
    <w:p w:rsidR="002E0FA8" w:rsidRDefault="002E0FA8" w:rsidP="002E0FA8">
      <w:pPr>
        <w:jc w:val="center"/>
        <w:rPr>
          <w:b/>
          <w:sz w:val="22"/>
          <w:szCs w:val="22"/>
        </w:rPr>
      </w:pPr>
      <w:r w:rsidRPr="00E9556D">
        <w:rPr>
          <w:b/>
          <w:sz w:val="22"/>
          <w:szCs w:val="22"/>
        </w:rPr>
        <w:t>ПРЕЙСКУРАНТ</w:t>
      </w:r>
    </w:p>
    <w:p w:rsidR="002E0FA8" w:rsidRPr="00E9556D" w:rsidRDefault="002E0FA8" w:rsidP="002E0FA8">
      <w:pPr>
        <w:jc w:val="center"/>
        <w:rPr>
          <w:b/>
          <w:sz w:val="22"/>
          <w:szCs w:val="22"/>
        </w:rPr>
      </w:pPr>
    </w:p>
    <w:tbl>
      <w:tblPr>
        <w:tblW w:w="5085" w:type="pct"/>
        <w:tblLayout w:type="fixed"/>
        <w:tblLook w:val="0000"/>
      </w:tblPr>
      <w:tblGrid>
        <w:gridCol w:w="4218"/>
        <w:gridCol w:w="1986"/>
        <w:gridCol w:w="1560"/>
        <w:gridCol w:w="1276"/>
        <w:gridCol w:w="1558"/>
      </w:tblGrid>
      <w:tr w:rsidR="002E0FA8" w:rsidRPr="008D0011" w:rsidTr="007B584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8" w:rsidRPr="00E9556D" w:rsidRDefault="002E0FA8" w:rsidP="007B584B">
            <w:pPr>
              <w:rPr>
                <w:b/>
                <w:sz w:val="22"/>
                <w:szCs w:val="22"/>
              </w:rPr>
            </w:pPr>
            <w:r w:rsidRPr="00E9556D">
              <w:rPr>
                <w:b/>
                <w:sz w:val="22"/>
                <w:szCs w:val="22"/>
              </w:rPr>
              <w:t xml:space="preserve">Период: с </w:t>
            </w:r>
            <w:r>
              <w:rPr>
                <w:b/>
                <w:sz w:val="22"/>
                <w:szCs w:val="22"/>
              </w:rPr>
              <w:t>15</w:t>
            </w:r>
            <w:r w:rsidRPr="00E955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E9556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E9556D">
              <w:rPr>
                <w:b/>
                <w:sz w:val="22"/>
                <w:szCs w:val="22"/>
              </w:rPr>
              <w:t xml:space="preserve">г. </w:t>
            </w:r>
          </w:p>
          <w:p w:rsidR="002E0FA8" w:rsidRPr="00E9556D" w:rsidRDefault="002E0FA8" w:rsidP="007B584B">
            <w:pPr>
              <w:jc w:val="center"/>
              <w:rPr>
                <w:b/>
                <w:sz w:val="22"/>
                <w:szCs w:val="22"/>
              </w:rPr>
            </w:pPr>
            <w:r w:rsidRPr="00E9556D">
              <w:rPr>
                <w:b/>
                <w:sz w:val="22"/>
                <w:szCs w:val="22"/>
              </w:rPr>
              <w:t xml:space="preserve">Тренажерный зал </w:t>
            </w:r>
          </w:p>
        </w:tc>
      </w:tr>
      <w:tr w:rsidR="002E0FA8" w:rsidRPr="00C159C6" w:rsidTr="007B584B">
        <w:trPr>
          <w:trHeight w:val="51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A8" w:rsidRPr="00C159C6" w:rsidRDefault="002E0FA8" w:rsidP="007B584B">
            <w:pPr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A8" w:rsidRPr="00C159C6" w:rsidRDefault="002E0FA8" w:rsidP="007B584B">
            <w:pPr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Вид абонемента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A8" w:rsidRPr="00C159C6" w:rsidRDefault="002E0FA8" w:rsidP="007B584B">
            <w:pPr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A8" w:rsidRPr="00C159C6" w:rsidRDefault="002E0FA8" w:rsidP="007B584B">
            <w:pPr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Цена 1 занятие, руб.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A8" w:rsidRPr="00C159C6" w:rsidRDefault="002E0FA8" w:rsidP="007B584B">
            <w:pPr>
              <w:tabs>
                <w:tab w:val="left" w:pos="358"/>
              </w:tabs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Цена абонемента, руб.</w:t>
            </w:r>
          </w:p>
        </w:tc>
      </w:tr>
      <w:tr w:rsidR="002E0FA8" w:rsidRPr="00C159C6" w:rsidTr="007B584B">
        <w:trPr>
          <w:trHeight w:val="420"/>
        </w:trPr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разовый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220,00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220,00</w:t>
            </w:r>
          </w:p>
        </w:tc>
      </w:tr>
      <w:tr w:rsidR="002E0FA8" w:rsidRPr="00C159C6" w:rsidTr="007B584B">
        <w:trPr>
          <w:trHeight w:val="398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недельный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210,00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420,00</w:t>
            </w:r>
          </w:p>
        </w:tc>
      </w:tr>
      <w:tr w:rsidR="002E0FA8" w:rsidRPr="00C159C6" w:rsidTr="007B584B">
        <w:trPr>
          <w:trHeight w:val="433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190,00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570,00</w:t>
            </w:r>
          </w:p>
        </w:tc>
      </w:tr>
      <w:tr w:rsidR="002E0FA8" w:rsidRPr="00C159C6" w:rsidTr="007B584B">
        <w:trPr>
          <w:trHeight w:val="397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месячный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137,50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1100,00</w:t>
            </w:r>
          </w:p>
        </w:tc>
      </w:tr>
      <w:tr w:rsidR="002E0FA8" w:rsidRPr="00C159C6" w:rsidTr="007B584B">
        <w:trPr>
          <w:trHeight w:val="425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121,00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1450,00</w:t>
            </w:r>
          </w:p>
        </w:tc>
      </w:tr>
      <w:tr w:rsidR="002E0FA8" w:rsidRPr="00C159C6" w:rsidTr="007B584B">
        <w:trPr>
          <w:trHeight w:val="375"/>
        </w:trPr>
        <w:tc>
          <w:tcPr>
            <w:tcW w:w="1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159C6">
              <w:rPr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1800,00</w:t>
            </w:r>
          </w:p>
        </w:tc>
      </w:tr>
      <w:tr w:rsidR="002E0FA8" w:rsidRPr="00C159C6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1990" w:type="pct"/>
            <w:tcBorders>
              <w:bottom w:val="single" w:sz="4" w:space="0" w:color="auto"/>
            </w:tcBorders>
            <w:vAlign w:val="center"/>
          </w:tcPr>
          <w:p w:rsidR="002E0FA8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 xml:space="preserve">Скандинавская ходьба </w:t>
            </w:r>
          </w:p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(1 занятие 40 минут)</w:t>
            </w:r>
          </w:p>
        </w:tc>
        <w:tc>
          <w:tcPr>
            <w:tcW w:w="3010" w:type="pct"/>
            <w:gridSpan w:val="4"/>
            <w:tcBorders>
              <w:bottom w:val="single" w:sz="4" w:space="0" w:color="auto"/>
            </w:tcBorders>
            <w:vAlign w:val="center"/>
          </w:tcPr>
          <w:p w:rsidR="002E0FA8" w:rsidRPr="00C159C6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9C6">
              <w:rPr>
                <w:sz w:val="24"/>
                <w:szCs w:val="24"/>
              </w:rPr>
              <w:t>100,00</w:t>
            </w:r>
          </w:p>
        </w:tc>
      </w:tr>
    </w:tbl>
    <w:p w:rsidR="002E0FA8" w:rsidRDefault="002E0FA8" w:rsidP="002E0FA8"/>
    <w:p w:rsidR="002E0FA8" w:rsidRDefault="002E0FA8" w:rsidP="002E0FA8">
      <w:pPr>
        <w:spacing w:line="36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Гидроаэробика</w:t>
      </w:r>
      <w:proofErr w:type="spellEnd"/>
    </w:p>
    <w:tbl>
      <w:tblPr>
        <w:tblW w:w="7598" w:type="pct"/>
        <w:tblLayout w:type="fixed"/>
        <w:tblLook w:val="0000"/>
      </w:tblPr>
      <w:tblGrid>
        <w:gridCol w:w="4659"/>
        <w:gridCol w:w="1656"/>
        <w:gridCol w:w="1381"/>
        <w:gridCol w:w="1378"/>
        <w:gridCol w:w="1523"/>
        <w:gridCol w:w="5239"/>
      </w:tblGrid>
      <w:tr w:rsidR="002E0FA8" w:rsidRPr="00DB0ACB" w:rsidTr="007B584B">
        <w:trPr>
          <w:trHeight w:val="30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Вид абонемента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Цена 1 занятие,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 xml:space="preserve">Цена абонемента, </w:t>
            </w:r>
            <w:proofErr w:type="spellStart"/>
            <w:r w:rsidRPr="00DB0AC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4" w:type="pct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320,00</w:t>
            </w:r>
          </w:p>
        </w:tc>
      </w:tr>
      <w:tr w:rsidR="002E0FA8" w:rsidRPr="00DB0ACB" w:rsidTr="007B584B">
        <w:trPr>
          <w:gridAfter w:val="1"/>
          <w:wAfter w:w="1654" w:type="pct"/>
          <w:trHeight w:val="434"/>
        </w:trPr>
        <w:tc>
          <w:tcPr>
            <w:tcW w:w="14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0ACB">
              <w:rPr>
                <w:sz w:val="24"/>
                <w:szCs w:val="24"/>
              </w:rPr>
              <w:t>Гидроаэробика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разовый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2E0FA8" w:rsidRPr="00DB0ACB" w:rsidTr="007B584B">
        <w:trPr>
          <w:gridAfter w:val="1"/>
          <w:wAfter w:w="1654" w:type="pct"/>
          <w:trHeight w:val="39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месячный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1400,00</w:t>
            </w:r>
          </w:p>
        </w:tc>
      </w:tr>
      <w:tr w:rsidR="002E0FA8" w:rsidRPr="00DB0ACB" w:rsidTr="007B584B">
        <w:trPr>
          <w:gridAfter w:val="1"/>
          <w:wAfter w:w="1654" w:type="pct"/>
          <w:trHeight w:val="433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2720,00</w:t>
            </w:r>
          </w:p>
        </w:tc>
      </w:tr>
      <w:tr w:rsidR="002E0FA8" w:rsidRPr="00DB0ACB" w:rsidTr="007B584B">
        <w:trPr>
          <w:gridAfter w:val="1"/>
          <w:wAfter w:w="1654" w:type="pct"/>
          <w:trHeight w:val="397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B0ACB">
              <w:rPr>
                <w:bCs/>
                <w:color w:val="000000"/>
                <w:sz w:val="24"/>
                <w:szCs w:val="24"/>
              </w:rPr>
              <w:t>3960,00</w:t>
            </w:r>
          </w:p>
        </w:tc>
      </w:tr>
    </w:tbl>
    <w:p w:rsidR="002E0FA8" w:rsidRPr="00E9556D" w:rsidRDefault="002E0FA8" w:rsidP="002E0FA8">
      <w:pPr>
        <w:jc w:val="center"/>
        <w:rPr>
          <w:b/>
          <w:sz w:val="22"/>
          <w:szCs w:val="22"/>
        </w:rPr>
      </w:pPr>
    </w:p>
    <w:tbl>
      <w:tblPr>
        <w:tblW w:w="7598" w:type="pct"/>
        <w:tblLayout w:type="fixed"/>
        <w:tblLook w:val="0000"/>
      </w:tblPr>
      <w:tblGrid>
        <w:gridCol w:w="5349"/>
        <w:gridCol w:w="5248"/>
        <w:gridCol w:w="5239"/>
      </w:tblGrid>
      <w:tr w:rsidR="002E0FA8" w:rsidRPr="008D0011" w:rsidTr="007B584B">
        <w:trPr>
          <w:gridAfter w:val="1"/>
          <w:wAfter w:w="1654" w:type="pct"/>
          <w:trHeight w:val="301"/>
        </w:trPr>
        <w:tc>
          <w:tcPr>
            <w:tcW w:w="3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A8" w:rsidRPr="00E9556D" w:rsidRDefault="002E0FA8" w:rsidP="007B58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556D">
              <w:rPr>
                <w:b/>
                <w:sz w:val="22"/>
                <w:szCs w:val="22"/>
              </w:rPr>
              <w:t>Бассейн поликлиники</w:t>
            </w:r>
          </w:p>
        </w:tc>
      </w:tr>
      <w:tr w:rsidR="002E0FA8" w:rsidRPr="00DB0ACB" w:rsidTr="007B584B">
        <w:trPr>
          <w:trHeight w:val="35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Цена, руб.</w:t>
            </w:r>
          </w:p>
        </w:tc>
        <w:tc>
          <w:tcPr>
            <w:tcW w:w="1654" w:type="pct"/>
            <w:vAlign w:val="center"/>
          </w:tcPr>
          <w:p w:rsidR="002E0FA8" w:rsidRPr="00DB0ACB" w:rsidRDefault="002E0FA8" w:rsidP="007B584B">
            <w:pPr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320,00</w:t>
            </w:r>
          </w:p>
        </w:tc>
      </w:tr>
      <w:tr w:rsidR="002E0FA8" w:rsidRPr="00DB0ACB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54" w:type="pct"/>
          <w:trHeight w:val="417"/>
        </w:trPr>
        <w:tc>
          <w:tcPr>
            <w:tcW w:w="1689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Бассейн (1 занятие)</w:t>
            </w:r>
          </w:p>
        </w:tc>
        <w:tc>
          <w:tcPr>
            <w:tcW w:w="1657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320,00</w:t>
            </w:r>
          </w:p>
        </w:tc>
      </w:tr>
      <w:tr w:rsidR="002E0FA8" w:rsidRPr="00DB0ACB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54" w:type="pct"/>
          <w:trHeight w:val="501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Сауна с бассейном до 10 человек (1 час)</w:t>
            </w:r>
          </w:p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Свыше 10 человек с каждого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4000,00</w:t>
            </w:r>
          </w:p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0ACB">
              <w:rPr>
                <w:sz w:val="24"/>
                <w:szCs w:val="24"/>
              </w:rPr>
              <w:t>00,00</w:t>
            </w:r>
          </w:p>
        </w:tc>
      </w:tr>
    </w:tbl>
    <w:p w:rsidR="002E0FA8" w:rsidRPr="009D1AD3" w:rsidRDefault="002E0FA8" w:rsidP="002E0FA8">
      <w:pPr>
        <w:spacing w:line="276" w:lineRule="auto"/>
        <w:jc w:val="center"/>
        <w:rPr>
          <w:b/>
          <w:sz w:val="22"/>
          <w:szCs w:val="22"/>
        </w:rPr>
      </w:pPr>
    </w:p>
    <w:p w:rsidR="002E0FA8" w:rsidRPr="00E9556D" w:rsidRDefault="002E0FA8" w:rsidP="002E0FA8">
      <w:pPr>
        <w:spacing w:line="276" w:lineRule="auto"/>
        <w:jc w:val="center"/>
        <w:rPr>
          <w:b/>
          <w:sz w:val="22"/>
          <w:szCs w:val="22"/>
        </w:rPr>
      </w:pPr>
      <w:r w:rsidRPr="00E9556D">
        <w:rPr>
          <w:b/>
          <w:sz w:val="22"/>
          <w:szCs w:val="22"/>
        </w:rPr>
        <w:t>Спортивно-оздоровительный комплекс (СОК)</w:t>
      </w:r>
    </w:p>
    <w:tbl>
      <w:tblPr>
        <w:tblW w:w="5082" w:type="pct"/>
        <w:tblLook w:val="0000"/>
      </w:tblPr>
      <w:tblGrid>
        <w:gridCol w:w="5349"/>
        <w:gridCol w:w="5243"/>
      </w:tblGrid>
      <w:tr w:rsidR="002E0FA8" w:rsidRPr="00DB0ACB" w:rsidTr="007B584B">
        <w:trPr>
          <w:trHeight w:val="372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Цена, руб.</w:t>
            </w:r>
          </w:p>
        </w:tc>
      </w:tr>
      <w:tr w:rsidR="002E0FA8" w:rsidRPr="00DB0ACB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3"/>
        </w:trPr>
        <w:tc>
          <w:tcPr>
            <w:tcW w:w="252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Бассейн (1 занятие)</w:t>
            </w:r>
          </w:p>
        </w:tc>
        <w:tc>
          <w:tcPr>
            <w:tcW w:w="247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320,00</w:t>
            </w:r>
          </w:p>
        </w:tc>
      </w:tr>
      <w:tr w:rsidR="002E0FA8" w:rsidRPr="00DB0ACB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</w:trPr>
        <w:tc>
          <w:tcPr>
            <w:tcW w:w="252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Занятие в группе по обучению плаванию.</w:t>
            </w:r>
          </w:p>
        </w:tc>
        <w:tc>
          <w:tcPr>
            <w:tcW w:w="247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240,00</w:t>
            </w:r>
          </w:p>
        </w:tc>
      </w:tr>
      <w:tr w:rsidR="002E0FA8" w:rsidRPr="00DB0ACB" w:rsidTr="007B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252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Сауна с бассейном группа до  12 чел. (1 час)</w:t>
            </w:r>
          </w:p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 xml:space="preserve">Свыше 12 человек с каждого </w:t>
            </w:r>
          </w:p>
        </w:tc>
        <w:tc>
          <w:tcPr>
            <w:tcW w:w="2475" w:type="pct"/>
            <w:vAlign w:val="center"/>
          </w:tcPr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3200,00</w:t>
            </w:r>
          </w:p>
          <w:p w:rsidR="002E0FA8" w:rsidRPr="00DB0ACB" w:rsidRDefault="002E0FA8" w:rsidP="007B58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0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0ACB">
              <w:rPr>
                <w:sz w:val="24"/>
                <w:szCs w:val="24"/>
              </w:rPr>
              <w:t>0,00</w:t>
            </w:r>
          </w:p>
        </w:tc>
      </w:tr>
    </w:tbl>
    <w:p w:rsidR="002E0FA8" w:rsidRDefault="002E0FA8" w:rsidP="002E0FA8"/>
    <w:p w:rsidR="00427975" w:rsidRDefault="00427975"/>
    <w:sectPr w:rsidR="00427975" w:rsidSect="002E0FA8">
      <w:type w:val="continuous"/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E0FA8"/>
    <w:rsid w:val="00143927"/>
    <w:rsid w:val="002462AF"/>
    <w:rsid w:val="002E0FA8"/>
    <w:rsid w:val="00427975"/>
    <w:rsid w:val="006D6891"/>
    <w:rsid w:val="00E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2022-01-20T02:54:00Z</dcterms:created>
  <dcterms:modified xsi:type="dcterms:W3CDTF">2022-01-20T02:55:00Z</dcterms:modified>
</cp:coreProperties>
</file>