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A" w:rsidRPr="001D4B7A" w:rsidRDefault="006C773A" w:rsidP="006C773A">
      <w:pPr>
        <w:shd w:val="clear" w:color="auto" w:fill="FFFFFF"/>
        <w:tabs>
          <w:tab w:val="left" w:pos="6521"/>
          <w:tab w:val="left" w:pos="7797"/>
        </w:tabs>
        <w:ind w:left="7088"/>
        <w:textAlignment w:val="baseline"/>
        <w:rPr>
          <w:spacing w:val="1"/>
        </w:rPr>
      </w:pPr>
      <w:r w:rsidRPr="001D4B7A">
        <w:rPr>
          <w:spacing w:val="1"/>
        </w:rPr>
        <w:t>Приложение №</w:t>
      </w:r>
      <w:r w:rsidR="0007480C">
        <w:rPr>
          <w:spacing w:val="1"/>
        </w:rPr>
        <w:t>3</w:t>
      </w:r>
    </w:p>
    <w:p w:rsidR="006C773A" w:rsidRPr="001D4B7A" w:rsidRDefault="006C773A" w:rsidP="006C773A">
      <w:pPr>
        <w:shd w:val="clear" w:color="auto" w:fill="FFFFFF"/>
        <w:tabs>
          <w:tab w:val="left" w:pos="6521"/>
          <w:tab w:val="left" w:pos="7797"/>
        </w:tabs>
        <w:ind w:left="7088"/>
        <w:textAlignment w:val="baseline"/>
        <w:rPr>
          <w:spacing w:val="1"/>
        </w:rPr>
      </w:pPr>
      <w:r w:rsidRPr="001D4B7A">
        <w:rPr>
          <w:spacing w:val="1"/>
        </w:rPr>
        <w:t>УТВЕРЖДЕНО</w:t>
      </w:r>
    </w:p>
    <w:p w:rsidR="006C773A" w:rsidRDefault="006C773A" w:rsidP="006C773A">
      <w:pPr>
        <w:shd w:val="clear" w:color="auto" w:fill="FFFFFF"/>
        <w:ind w:left="7088"/>
        <w:textAlignment w:val="baseline"/>
        <w:rPr>
          <w:spacing w:val="1"/>
        </w:rPr>
      </w:pPr>
      <w:r w:rsidRPr="001D4B7A">
        <w:rPr>
          <w:spacing w:val="1"/>
        </w:rPr>
        <w:t xml:space="preserve">приказом ФБУ </w:t>
      </w:r>
      <w:r>
        <w:rPr>
          <w:spacing w:val="1"/>
        </w:rPr>
        <w:t xml:space="preserve">Центра реабилитации </w:t>
      </w:r>
    </w:p>
    <w:p w:rsidR="006C773A" w:rsidRPr="001D4B7A" w:rsidRDefault="006C773A" w:rsidP="006C773A">
      <w:pPr>
        <w:shd w:val="clear" w:color="auto" w:fill="FFFFFF"/>
        <w:ind w:left="7088"/>
        <w:textAlignment w:val="baseline"/>
        <w:rPr>
          <w:spacing w:val="1"/>
        </w:rPr>
      </w:pPr>
      <w:r w:rsidRPr="001D4B7A">
        <w:rPr>
          <w:spacing w:val="1"/>
        </w:rPr>
        <w:t>ФСС РФ "Омский"</w:t>
      </w:r>
    </w:p>
    <w:p w:rsidR="006C773A" w:rsidRDefault="006C773A" w:rsidP="006C773A">
      <w:pPr>
        <w:ind w:left="7088"/>
        <w:rPr>
          <w:spacing w:val="1"/>
        </w:rPr>
      </w:pPr>
      <w:r w:rsidRPr="001D4B7A">
        <w:rPr>
          <w:spacing w:val="1"/>
        </w:rPr>
        <w:t>от «</w:t>
      </w:r>
      <w:r w:rsidR="00433735">
        <w:rPr>
          <w:spacing w:val="1"/>
        </w:rPr>
        <w:t xml:space="preserve"> </w:t>
      </w:r>
      <w:r w:rsidR="00F11BD6">
        <w:rPr>
          <w:spacing w:val="1"/>
        </w:rPr>
        <w:t>28</w:t>
      </w:r>
      <w:r w:rsidR="00433735">
        <w:rPr>
          <w:spacing w:val="1"/>
        </w:rPr>
        <w:t xml:space="preserve"> </w:t>
      </w:r>
      <w:r w:rsidRPr="001D4B7A">
        <w:rPr>
          <w:spacing w:val="1"/>
        </w:rPr>
        <w:t xml:space="preserve">» </w:t>
      </w:r>
      <w:r w:rsidR="00F11BD6">
        <w:rPr>
          <w:spacing w:val="1"/>
        </w:rPr>
        <w:t>сентября</w:t>
      </w:r>
      <w:r w:rsidRPr="001D4B7A">
        <w:rPr>
          <w:spacing w:val="1"/>
        </w:rPr>
        <w:t xml:space="preserve"> 20</w:t>
      </w:r>
      <w:r w:rsidR="000131D0">
        <w:rPr>
          <w:spacing w:val="1"/>
        </w:rPr>
        <w:t>2</w:t>
      </w:r>
      <w:r w:rsidR="0016200A">
        <w:rPr>
          <w:spacing w:val="1"/>
        </w:rPr>
        <w:t>2</w:t>
      </w:r>
      <w:r w:rsidRPr="001D4B7A">
        <w:rPr>
          <w:spacing w:val="1"/>
        </w:rPr>
        <w:t xml:space="preserve">г. № </w:t>
      </w:r>
      <w:r w:rsidR="00F11BD6">
        <w:rPr>
          <w:spacing w:val="1"/>
        </w:rPr>
        <w:t xml:space="preserve"> 490</w:t>
      </w:r>
    </w:p>
    <w:p w:rsidR="00E9556D" w:rsidRDefault="00E9556D" w:rsidP="006C773A">
      <w:pPr>
        <w:ind w:left="7088"/>
        <w:rPr>
          <w:spacing w:val="1"/>
        </w:rPr>
      </w:pPr>
    </w:p>
    <w:p w:rsidR="00E9556D" w:rsidRDefault="00E9556D" w:rsidP="006C773A">
      <w:pPr>
        <w:ind w:left="7088"/>
        <w:rPr>
          <w:spacing w:val="1"/>
        </w:rPr>
      </w:pPr>
    </w:p>
    <w:p w:rsidR="00E01E75" w:rsidRPr="00785ED8" w:rsidRDefault="00E01E75" w:rsidP="006C773A">
      <w:pPr>
        <w:jc w:val="center"/>
        <w:rPr>
          <w:b/>
        </w:rPr>
      </w:pPr>
      <w:r w:rsidRPr="00785ED8">
        <w:rPr>
          <w:b/>
        </w:rPr>
        <w:t>ПРЕЙСКУРАНТ</w:t>
      </w:r>
    </w:p>
    <w:p w:rsidR="003300DA" w:rsidRPr="00785ED8" w:rsidRDefault="00DB0ACB" w:rsidP="003300DA">
      <w:pPr>
        <w:rPr>
          <w:b/>
        </w:rPr>
      </w:pPr>
      <w:r w:rsidRPr="00785ED8">
        <w:rPr>
          <w:b/>
        </w:rPr>
        <w:t xml:space="preserve">Период: </w:t>
      </w:r>
      <w:r w:rsidR="003300DA" w:rsidRPr="00785ED8">
        <w:rPr>
          <w:b/>
        </w:rPr>
        <w:t xml:space="preserve">с </w:t>
      </w:r>
      <w:r w:rsidR="00DB7204" w:rsidRPr="00785ED8">
        <w:rPr>
          <w:b/>
        </w:rPr>
        <w:t>0</w:t>
      </w:r>
      <w:r w:rsidR="00D81155" w:rsidRPr="00785ED8">
        <w:rPr>
          <w:b/>
        </w:rPr>
        <w:t>3</w:t>
      </w:r>
      <w:r w:rsidR="003300DA" w:rsidRPr="00785ED8">
        <w:rPr>
          <w:b/>
        </w:rPr>
        <w:t>.</w:t>
      </w:r>
      <w:r w:rsidR="00DB7204" w:rsidRPr="00785ED8">
        <w:rPr>
          <w:b/>
        </w:rPr>
        <w:t>10</w:t>
      </w:r>
      <w:r w:rsidR="003300DA" w:rsidRPr="00785ED8">
        <w:rPr>
          <w:b/>
        </w:rPr>
        <w:t>.202</w:t>
      </w:r>
      <w:r w:rsidR="0016200A" w:rsidRPr="00785ED8">
        <w:rPr>
          <w:b/>
        </w:rPr>
        <w:t>2</w:t>
      </w:r>
      <w:r w:rsidR="003300DA" w:rsidRPr="00785ED8">
        <w:rPr>
          <w:b/>
        </w:rPr>
        <w:t xml:space="preserve"> г.</w:t>
      </w:r>
    </w:p>
    <w:p w:rsidR="003300DA" w:rsidRPr="00785ED8" w:rsidRDefault="003300DA" w:rsidP="003300DA">
      <w:pPr>
        <w:spacing w:line="360" w:lineRule="auto"/>
        <w:jc w:val="center"/>
        <w:rPr>
          <w:b/>
        </w:rPr>
      </w:pPr>
      <w:proofErr w:type="spellStart"/>
      <w:r w:rsidRPr="00785ED8">
        <w:rPr>
          <w:b/>
        </w:rPr>
        <w:t>Гидроаэробика</w:t>
      </w:r>
      <w:proofErr w:type="spellEnd"/>
    </w:p>
    <w:tbl>
      <w:tblPr>
        <w:tblW w:w="7598" w:type="pct"/>
        <w:tblLayout w:type="fixed"/>
        <w:tblLook w:val="0000"/>
      </w:tblPr>
      <w:tblGrid>
        <w:gridCol w:w="4786"/>
        <w:gridCol w:w="1702"/>
        <w:gridCol w:w="1418"/>
        <w:gridCol w:w="1415"/>
        <w:gridCol w:w="1565"/>
        <w:gridCol w:w="5381"/>
      </w:tblGrid>
      <w:tr w:rsidR="00DB0ACB" w:rsidRPr="00785ED8" w:rsidTr="00DB0ACB">
        <w:trPr>
          <w:trHeight w:val="30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DA" w:rsidRPr="00785ED8" w:rsidRDefault="003300DA" w:rsidP="00DB7204">
            <w:pPr>
              <w:jc w:val="center"/>
            </w:pPr>
            <w:r w:rsidRPr="00785ED8">
              <w:t>Наименование услуги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DA" w:rsidRPr="00785ED8" w:rsidRDefault="003300DA" w:rsidP="00DB7204">
            <w:pPr>
              <w:jc w:val="center"/>
            </w:pPr>
            <w:r w:rsidRPr="00785ED8">
              <w:t>Вид абонемента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DA" w:rsidRPr="00785ED8" w:rsidRDefault="003300DA" w:rsidP="00DB7204">
            <w:pPr>
              <w:jc w:val="center"/>
            </w:pPr>
            <w:r w:rsidRPr="00785ED8">
              <w:t>Количество занятий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DA" w:rsidRPr="00785ED8" w:rsidRDefault="003300DA" w:rsidP="00DB7204">
            <w:pPr>
              <w:jc w:val="center"/>
            </w:pPr>
            <w:r w:rsidRPr="00785ED8">
              <w:t>Цена 1 занятие,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DA" w:rsidRPr="00785ED8" w:rsidRDefault="003300DA" w:rsidP="00DB7204">
            <w:pPr>
              <w:jc w:val="center"/>
            </w:pPr>
            <w:r w:rsidRPr="00785ED8">
              <w:t>Цена абонемента, руб</w:t>
            </w:r>
            <w:r w:rsidR="005C5045" w:rsidRPr="00785ED8">
              <w:t>.</w:t>
            </w:r>
          </w:p>
        </w:tc>
        <w:tc>
          <w:tcPr>
            <w:tcW w:w="1654" w:type="pct"/>
            <w:vAlign w:val="center"/>
          </w:tcPr>
          <w:p w:rsidR="003300DA" w:rsidRPr="00785ED8" w:rsidRDefault="003300DA" w:rsidP="00DB7204">
            <w:pPr>
              <w:jc w:val="center"/>
            </w:pPr>
            <w:r w:rsidRPr="00785ED8">
              <w:t>320,00</w:t>
            </w:r>
          </w:p>
        </w:tc>
      </w:tr>
      <w:tr w:rsidR="00DB0ACB" w:rsidRPr="00785ED8" w:rsidTr="00DB0ACB">
        <w:trPr>
          <w:gridAfter w:val="1"/>
          <w:wAfter w:w="1654" w:type="pct"/>
          <w:trHeight w:val="434"/>
        </w:trPr>
        <w:tc>
          <w:tcPr>
            <w:tcW w:w="14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A" w:rsidRPr="00785ED8" w:rsidRDefault="003300DA" w:rsidP="00DB7204">
            <w:pPr>
              <w:spacing w:line="276" w:lineRule="auto"/>
              <w:jc w:val="center"/>
            </w:pPr>
            <w:proofErr w:type="spellStart"/>
            <w:r w:rsidRPr="00785ED8">
              <w:t>Гидроаэробика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A" w:rsidRPr="00785ED8" w:rsidRDefault="003300DA" w:rsidP="00DB7204">
            <w:pPr>
              <w:spacing w:line="276" w:lineRule="auto"/>
              <w:jc w:val="center"/>
            </w:pPr>
            <w:r w:rsidRPr="00785ED8">
              <w:t>разовый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3300DA" w:rsidP="00DB7204">
            <w:pPr>
              <w:spacing w:line="276" w:lineRule="auto"/>
              <w:jc w:val="center"/>
            </w:pPr>
            <w:r w:rsidRPr="00785ED8"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5C5045" w:rsidP="00DB72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500</w:t>
            </w:r>
            <w:r w:rsidR="003300DA" w:rsidRPr="00785ED8">
              <w:rPr>
                <w:bCs/>
                <w:color w:val="00000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5C5045" w:rsidP="00DB72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500</w:t>
            </w:r>
            <w:r w:rsidR="003300DA" w:rsidRPr="00785ED8">
              <w:rPr>
                <w:bCs/>
                <w:color w:val="000000"/>
              </w:rPr>
              <w:t>,00</w:t>
            </w:r>
          </w:p>
        </w:tc>
      </w:tr>
      <w:tr w:rsidR="00DB0ACB" w:rsidRPr="00785ED8" w:rsidTr="00DB0ACB">
        <w:trPr>
          <w:gridAfter w:val="1"/>
          <w:wAfter w:w="1654" w:type="pct"/>
          <w:trHeight w:val="398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A" w:rsidRPr="00785ED8" w:rsidRDefault="003300DA" w:rsidP="00DB7204">
            <w:pPr>
              <w:spacing w:line="276" w:lineRule="auto"/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A" w:rsidRPr="00785ED8" w:rsidRDefault="003300DA" w:rsidP="00DB7204">
            <w:pPr>
              <w:spacing w:line="276" w:lineRule="auto"/>
              <w:jc w:val="center"/>
            </w:pPr>
            <w:r w:rsidRPr="00785ED8">
              <w:t>месячный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3300DA" w:rsidP="00DB7204">
            <w:pPr>
              <w:spacing w:line="276" w:lineRule="auto"/>
              <w:jc w:val="center"/>
            </w:pPr>
            <w:r w:rsidRPr="00785ED8"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5C5045" w:rsidP="00DB72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470</w:t>
            </w:r>
            <w:r w:rsidR="003300DA" w:rsidRPr="00785ED8">
              <w:rPr>
                <w:bCs/>
                <w:color w:val="00000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5C5045" w:rsidP="00DB72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1880</w:t>
            </w:r>
            <w:r w:rsidR="003300DA" w:rsidRPr="00785ED8">
              <w:rPr>
                <w:bCs/>
                <w:color w:val="000000"/>
              </w:rPr>
              <w:t>,00</w:t>
            </w:r>
          </w:p>
        </w:tc>
      </w:tr>
      <w:tr w:rsidR="00DB0ACB" w:rsidRPr="00785ED8" w:rsidTr="00DB0ACB">
        <w:trPr>
          <w:gridAfter w:val="1"/>
          <w:wAfter w:w="1654" w:type="pct"/>
          <w:trHeight w:val="433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A" w:rsidRPr="00785ED8" w:rsidRDefault="003300DA" w:rsidP="00DB7204">
            <w:pPr>
              <w:spacing w:line="276" w:lineRule="auto"/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A" w:rsidRPr="00785ED8" w:rsidRDefault="003300DA" w:rsidP="00DB7204">
            <w:pPr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3300DA" w:rsidP="00DB7204">
            <w:pPr>
              <w:spacing w:line="276" w:lineRule="auto"/>
              <w:jc w:val="center"/>
            </w:pPr>
            <w:r w:rsidRPr="00785ED8"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5C5045" w:rsidP="00DB72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450</w:t>
            </w:r>
            <w:r w:rsidR="003300DA" w:rsidRPr="00785ED8">
              <w:rPr>
                <w:bCs/>
                <w:color w:val="00000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5C5045" w:rsidP="00DB72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3600</w:t>
            </w:r>
            <w:r w:rsidR="003300DA" w:rsidRPr="00785ED8">
              <w:rPr>
                <w:bCs/>
                <w:color w:val="000000"/>
              </w:rPr>
              <w:t>,00</w:t>
            </w:r>
          </w:p>
        </w:tc>
      </w:tr>
      <w:tr w:rsidR="00DB0ACB" w:rsidRPr="00785ED8" w:rsidTr="00DB0ACB">
        <w:trPr>
          <w:gridAfter w:val="1"/>
          <w:wAfter w:w="1654" w:type="pct"/>
          <w:trHeight w:val="397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A" w:rsidRPr="00785ED8" w:rsidRDefault="003300DA" w:rsidP="00DB7204">
            <w:pPr>
              <w:spacing w:line="276" w:lineRule="auto"/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A" w:rsidRPr="00785ED8" w:rsidRDefault="003300DA" w:rsidP="00DB7204">
            <w:pPr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3300DA" w:rsidP="00DB7204">
            <w:pPr>
              <w:spacing w:line="276" w:lineRule="auto"/>
              <w:jc w:val="center"/>
            </w:pPr>
            <w:r w:rsidRPr="00785ED8"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5C5045" w:rsidP="00DB72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400</w:t>
            </w:r>
            <w:r w:rsidR="003300DA" w:rsidRPr="00785ED8">
              <w:rPr>
                <w:bCs/>
                <w:color w:val="00000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0DA" w:rsidRPr="00785ED8" w:rsidRDefault="005C5045" w:rsidP="00DB72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4800</w:t>
            </w:r>
            <w:r w:rsidR="003300DA" w:rsidRPr="00785ED8">
              <w:rPr>
                <w:bCs/>
                <w:color w:val="000000"/>
              </w:rPr>
              <w:t>,00</w:t>
            </w:r>
          </w:p>
        </w:tc>
      </w:tr>
    </w:tbl>
    <w:p w:rsidR="003300DA" w:rsidRPr="00785ED8" w:rsidRDefault="003300DA" w:rsidP="003300DA">
      <w:pPr>
        <w:jc w:val="center"/>
        <w:rPr>
          <w:b/>
        </w:rPr>
      </w:pPr>
    </w:p>
    <w:tbl>
      <w:tblPr>
        <w:tblW w:w="7598" w:type="pct"/>
        <w:tblLayout w:type="fixed"/>
        <w:tblLook w:val="0000"/>
      </w:tblPr>
      <w:tblGrid>
        <w:gridCol w:w="5495"/>
        <w:gridCol w:w="5391"/>
        <w:gridCol w:w="5381"/>
      </w:tblGrid>
      <w:tr w:rsidR="00E01E75" w:rsidRPr="00785ED8" w:rsidTr="003300DA">
        <w:trPr>
          <w:gridAfter w:val="1"/>
          <w:wAfter w:w="1654" w:type="pct"/>
          <w:trHeight w:val="301"/>
        </w:trPr>
        <w:tc>
          <w:tcPr>
            <w:tcW w:w="3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80C" w:rsidRPr="00785ED8" w:rsidRDefault="00E01E75" w:rsidP="00785ED8">
            <w:pPr>
              <w:spacing w:line="276" w:lineRule="auto"/>
              <w:jc w:val="center"/>
              <w:rPr>
                <w:b/>
              </w:rPr>
            </w:pPr>
            <w:r w:rsidRPr="00785ED8">
              <w:rPr>
                <w:b/>
              </w:rPr>
              <w:t>Бассейн поликлиники</w:t>
            </w:r>
          </w:p>
        </w:tc>
      </w:tr>
      <w:tr w:rsidR="003300DA" w:rsidRPr="00785ED8" w:rsidTr="00DB0ACB">
        <w:trPr>
          <w:trHeight w:val="355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DA" w:rsidRPr="00785ED8" w:rsidRDefault="003300DA" w:rsidP="009D1AD3">
            <w:pPr>
              <w:jc w:val="center"/>
            </w:pPr>
            <w:r w:rsidRPr="00785ED8">
              <w:t>Наименование услуги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DA" w:rsidRPr="00785ED8" w:rsidRDefault="003300DA" w:rsidP="00DB7204">
            <w:pPr>
              <w:spacing w:line="276" w:lineRule="auto"/>
              <w:jc w:val="center"/>
            </w:pPr>
            <w:r w:rsidRPr="00785ED8">
              <w:t>Цена, руб.</w:t>
            </w:r>
          </w:p>
        </w:tc>
        <w:tc>
          <w:tcPr>
            <w:tcW w:w="1654" w:type="pct"/>
            <w:vAlign w:val="center"/>
          </w:tcPr>
          <w:p w:rsidR="003300DA" w:rsidRPr="00785ED8" w:rsidRDefault="003300DA" w:rsidP="009D1AD3">
            <w:pPr>
              <w:jc w:val="center"/>
            </w:pPr>
            <w:r w:rsidRPr="00785ED8">
              <w:t>320,00</w:t>
            </w:r>
          </w:p>
        </w:tc>
      </w:tr>
      <w:tr w:rsidR="003300DA" w:rsidRPr="00785ED8" w:rsidTr="00DB0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54" w:type="pct"/>
          <w:trHeight w:val="417"/>
        </w:trPr>
        <w:tc>
          <w:tcPr>
            <w:tcW w:w="1689" w:type="pct"/>
            <w:vAlign w:val="center"/>
          </w:tcPr>
          <w:p w:rsidR="003300DA" w:rsidRPr="00785ED8" w:rsidRDefault="003300DA" w:rsidP="009D1AD3">
            <w:pPr>
              <w:spacing w:line="276" w:lineRule="auto"/>
              <w:jc w:val="center"/>
            </w:pPr>
            <w:r w:rsidRPr="00785ED8">
              <w:t>Бассейн (1 занятие)</w:t>
            </w:r>
          </w:p>
        </w:tc>
        <w:tc>
          <w:tcPr>
            <w:tcW w:w="1657" w:type="pct"/>
            <w:vAlign w:val="center"/>
          </w:tcPr>
          <w:p w:rsidR="003300DA" w:rsidRPr="00785ED8" w:rsidRDefault="003300DA" w:rsidP="009D1AD3">
            <w:pPr>
              <w:spacing w:line="276" w:lineRule="auto"/>
              <w:jc w:val="center"/>
            </w:pPr>
            <w:r w:rsidRPr="00785ED8">
              <w:t>320,00</w:t>
            </w:r>
          </w:p>
        </w:tc>
      </w:tr>
      <w:tr w:rsidR="007E2459" w:rsidRPr="00785ED8" w:rsidTr="00DB0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54" w:type="pct"/>
          <w:trHeight w:val="417"/>
        </w:trPr>
        <w:tc>
          <w:tcPr>
            <w:tcW w:w="1689" w:type="pct"/>
            <w:vAlign w:val="center"/>
          </w:tcPr>
          <w:p w:rsidR="007E2459" w:rsidRPr="00785ED8" w:rsidRDefault="007E2459" w:rsidP="009D1AD3">
            <w:pPr>
              <w:spacing w:line="276" w:lineRule="auto"/>
              <w:jc w:val="center"/>
            </w:pPr>
            <w:r w:rsidRPr="00785ED8">
              <w:t>Бассейн (сопровождение, 1 занятие)</w:t>
            </w:r>
          </w:p>
        </w:tc>
        <w:tc>
          <w:tcPr>
            <w:tcW w:w="1657" w:type="pct"/>
            <w:vAlign w:val="center"/>
          </w:tcPr>
          <w:p w:rsidR="007E2459" w:rsidRPr="00785ED8" w:rsidRDefault="007E2459" w:rsidP="009D1AD3">
            <w:pPr>
              <w:spacing w:line="276" w:lineRule="auto"/>
              <w:jc w:val="center"/>
            </w:pPr>
            <w:r w:rsidRPr="00785ED8">
              <w:t>160,00</w:t>
            </w:r>
          </w:p>
        </w:tc>
      </w:tr>
      <w:tr w:rsidR="003300DA" w:rsidRPr="00785ED8" w:rsidTr="00330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654" w:type="pct"/>
          <w:trHeight w:val="501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0DA" w:rsidRPr="00785ED8" w:rsidRDefault="003300DA" w:rsidP="009D1AD3">
            <w:pPr>
              <w:spacing w:line="276" w:lineRule="auto"/>
              <w:jc w:val="center"/>
            </w:pPr>
            <w:r w:rsidRPr="00785ED8">
              <w:t>Сауна с бассейном до 10 человек (1 час)</w:t>
            </w:r>
          </w:p>
          <w:p w:rsidR="003300DA" w:rsidRPr="00785ED8" w:rsidRDefault="003300DA" w:rsidP="009D1AD3">
            <w:pPr>
              <w:spacing w:line="276" w:lineRule="auto"/>
              <w:jc w:val="center"/>
            </w:pPr>
            <w:r w:rsidRPr="00785ED8">
              <w:t>Свыше 10 человек с каждого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0DA" w:rsidRPr="00785ED8" w:rsidRDefault="003300DA" w:rsidP="009D1AD3">
            <w:pPr>
              <w:spacing w:line="276" w:lineRule="auto"/>
              <w:jc w:val="center"/>
            </w:pPr>
            <w:r w:rsidRPr="00785ED8">
              <w:t>4000,00</w:t>
            </w:r>
          </w:p>
          <w:p w:rsidR="003300DA" w:rsidRPr="00785ED8" w:rsidRDefault="00DB0ACB" w:rsidP="009D1AD3">
            <w:pPr>
              <w:spacing w:line="276" w:lineRule="auto"/>
              <w:jc w:val="center"/>
            </w:pPr>
            <w:r w:rsidRPr="00785ED8">
              <w:t>3</w:t>
            </w:r>
            <w:r w:rsidR="003300DA" w:rsidRPr="00785ED8">
              <w:t>00,00</w:t>
            </w:r>
          </w:p>
        </w:tc>
      </w:tr>
    </w:tbl>
    <w:p w:rsidR="00532ECE" w:rsidRPr="00785ED8" w:rsidRDefault="00532ECE" w:rsidP="007857EF">
      <w:pPr>
        <w:spacing w:line="276" w:lineRule="auto"/>
        <w:jc w:val="center"/>
        <w:rPr>
          <w:b/>
        </w:rPr>
      </w:pPr>
    </w:p>
    <w:tbl>
      <w:tblPr>
        <w:tblW w:w="5082" w:type="pct"/>
        <w:tblLayout w:type="fixed"/>
        <w:tblLook w:val="0000"/>
      </w:tblPr>
      <w:tblGrid>
        <w:gridCol w:w="4788"/>
        <w:gridCol w:w="1702"/>
        <w:gridCol w:w="1421"/>
        <w:gridCol w:w="1412"/>
        <w:gridCol w:w="1558"/>
      </w:tblGrid>
      <w:tr w:rsidR="002F116A" w:rsidRPr="00785ED8" w:rsidTr="002F116A">
        <w:trPr>
          <w:trHeight w:val="30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16A" w:rsidRPr="00785ED8" w:rsidRDefault="002F116A" w:rsidP="00820C12">
            <w:pPr>
              <w:jc w:val="center"/>
            </w:pPr>
            <w:r w:rsidRPr="00785ED8">
              <w:t>Наименование услуги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16A" w:rsidRPr="00785ED8" w:rsidRDefault="002F116A" w:rsidP="00820C12">
            <w:pPr>
              <w:jc w:val="center"/>
            </w:pPr>
            <w:r w:rsidRPr="00785ED8">
              <w:t>Вид абонемента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16A" w:rsidRPr="00785ED8" w:rsidRDefault="002F116A" w:rsidP="00820C12">
            <w:pPr>
              <w:jc w:val="center"/>
            </w:pPr>
            <w:r w:rsidRPr="00785ED8">
              <w:t>Количество занятий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16A" w:rsidRPr="00785ED8" w:rsidRDefault="002F116A" w:rsidP="00820C12">
            <w:pPr>
              <w:jc w:val="center"/>
            </w:pPr>
            <w:r w:rsidRPr="00785ED8">
              <w:t>Цена 1 занятие,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16A" w:rsidRPr="00785ED8" w:rsidRDefault="002F116A" w:rsidP="00820C12">
            <w:pPr>
              <w:jc w:val="center"/>
            </w:pPr>
            <w:r w:rsidRPr="00785ED8">
              <w:t>Цена абонемента, руб.</w:t>
            </w:r>
          </w:p>
        </w:tc>
      </w:tr>
      <w:tr w:rsidR="002F116A" w:rsidRPr="00785ED8" w:rsidTr="002F116A">
        <w:trPr>
          <w:trHeight w:val="434"/>
        </w:trPr>
        <w:tc>
          <w:tcPr>
            <w:tcW w:w="22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Оздоровительная группа</w:t>
            </w:r>
          </w:p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1 занятие – 1,5 часа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разовый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500,00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500,00</w:t>
            </w:r>
          </w:p>
        </w:tc>
      </w:tr>
      <w:tr w:rsidR="002F116A" w:rsidRPr="00785ED8" w:rsidTr="002F116A">
        <w:trPr>
          <w:trHeight w:val="398"/>
        </w:trPr>
        <w:tc>
          <w:tcPr>
            <w:tcW w:w="2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785ED8" w:rsidRDefault="002F116A" w:rsidP="00820C12">
            <w:pPr>
              <w:spacing w:line="276" w:lineRule="auto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месячный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470,00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1880,00</w:t>
            </w:r>
          </w:p>
        </w:tc>
      </w:tr>
      <w:tr w:rsidR="002F116A" w:rsidRPr="00785ED8" w:rsidTr="002F116A">
        <w:trPr>
          <w:trHeight w:val="398"/>
        </w:trPr>
        <w:tc>
          <w:tcPr>
            <w:tcW w:w="22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785ED8" w:rsidRDefault="002F116A" w:rsidP="002F116A">
            <w:pPr>
              <w:spacing w:line="276" w:lineRule="auto"/>
              <w:jc w:val="center"/>
            </w:pPr>
            <w:r w:rsidRPr="00785ED8">
              <w:t xml:space="preserve">Оздоровительная группа </w:t>
            </w:r>
          </w:p>
          <w:p w:rsidR="002F116A" w:rsidRPr="00785ED8" w:rsidRDefault="002F116A" w:rsidP="002F116A">
            <w:pPr>
              <w:spacing w:line="276" w:lineRule="auto"/>
              <w:jc w:val="center"/>
            </w:pPr>
            <w:r w:rsidRPr="00785ED8">
              <w:t>(детская с 5 до 12 лет)</w:t>
            </w:r>
          </w:p>
          <w:p w:rsidR="002F116A" w:rsidRPr="00785ED8" w:rsidRDefault="002F116A" w:rsidP="002F116A">
            <w:pPr>
              <w:jc w:val="center"/>
            </w:pPr>
            <w:r w:rsidRPr="00785ED8">
              <w:t>1 занятие – 1,5 часа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разовый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300,00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300,00</w:t>
            </w:r>
          </w:p>
        </w:tc>
      </w:tr>
      <w:tr w:rsidR="002F116A" w:rsidRPr="00785ED8" w:rsidTr="002F116A">
        <w:trPr>
          <w:trHeight w:val="398"/>
        </w:trPr>
        <w:tc>
          <w:tcPr>
            <w:tcW w:w="2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Оздоровительная группа</w:t>
            </w:r>
          </w:p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1 занятие – 1,5 часа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месячный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</w:pPr>
            <w:r w:rsidRPr="00785ED8"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280,00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6A" w:rsidRPr="00785ED8" w:rsidRDefault="002F116A" w:rsidP="00820C1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85ED8">
              <w:rPr>
                <w:bCs/>
                <w:color w:val="000000"/>
              </w:rPr>
              <w:t>1120,00</w:t>
            </w:r>
          </w:p>
        </w:tc>
      </w:tr>
    </w:tbl>
    <w:p w:rsidR="002F116A" w:rsidRPr="00785ED8" w:rsidRDefault="002F116A" w:rsidP="007857EF">
      <w:pPr>
        <w:spacing w:line="276" w:lineRule="auto"/>
        <w:jc w:val="center"/>
        <w:rPr>
          <w:b/>
        </w:rPr>
      </w:pPr>
    </w:p>
    <w:p w:rsidR="00E01E75" w:rsidRPr="00785ED8" w:rsidRDefault="007C21B9" w:rsidP="00785ED8">
      <w:pPr>
        <w:spacing w:line="276" w:lineRule="auto"/>
        <w:jc w:val="center"/>
      </w:pPr>
      <w:r w:rsidRPr="00785ED8">
        <w:rPr>
          <w:b/>
        </w:rPr>
        <w:t>Бассейн ОБК</w:t>
      </w:r>
    </w:p>
    <w:tbl>
      <w:tblPr>
        <w:tblStyle w:val="a5"/>
        <w:tblW w:w="10793" w:type="dxa"/>
        <w:jc w:val="center"/>
        <w:tblInd w:w="98" w:type="dxa"/>
        <w:tblLook w:val="04A0"/>
      </w:tblPr>
      <w:tblGrid>
        <w:gridCol w:w="3480"/>
        <w:gridCol w:w="3568"/>
        <w:gridCol w:w="3745"/>
      </w:tblGrid>
      <w:tr w:rsidR="002F116A" w:rsidRPr="00785ED8" w:rsidTr="002F116A">
        <w:trPr>
          <w:jc w:val="center"/>
        </w:trPr>
        <w:tc>
          <w:tcPr>
            <w:tcW w:w="3480" w:type="dxa"/>
          </w:tcPr>
          <w:p w:rsidR="002F116A" w:rsidRPr="00785ED8" w:rsidRDefault="002F116A" w:rsidP="002F116A">
            <w:pPr>
              <w:jc w:val="center"/>
            </w:pPr>
            <w:r w:rsidRPr="00785ED8">
              <w:t>Наименование услуги</w:t>
            </w:r>
          </w:p>
        </w:tc>
        <w:tc>
          <w:tcPr>
            <w:tcW w:w="3568" w:type="dxa"/>
          </w:tcPr>
          <w:p w:rsidR="002F116A" w:rsidRPr="00785ED8" w:rsidRDefault="002F116A" w:rsidP="002F116A">
            <w:pPr>
              <w:jc w:val="center"/>
            </w:pPr>
            <w:r w:rsidRPr="00785ED8">
              <w:t>Время посещения</w:t>
            </w:r>
          </w:p>
        </w:tc>
        <w:tc>
          <w:tcPr>
            <w:tcW w:w="3745" w:type="dxa"/>
          </w:tcPr>
          <w:p w:rsidR="002F116A" w:rsidRPr="00785ED8" w:rsidRDefault="002F116A" w:rsidP="002F116A">
            <w:pPr>
              <w:jc w:val="center"/>
            </w:pPr>
            <w:r w:rsidRPr="00785ED8">
              <w:t>Цена, руб.</w:t>
            </w:r>
          </w:p>
        </w:tc>
      </w:tr>
      <w:tr w:rsidR="002F116A" w:rsidRPr="00785ED8" w:rsidTr="002F116A">
        <w:trPr>
          <w:jc w:val="center"/>
        </w:trPr>
        <w:tc>
          <w:tcPr>
            <w:tcW w:w="3480" w:type="dxa"/>
            <w:vMerge w:val="restart"/>
            <w:vAlign w:val="center"/>
          </w:tcPr>
          <w:p w:rsidR="002F116A" w:rsidRPr="00785ED8" w:rsidRDefault="002F116A" w:rsidP="002F116A">
            <w:pPr>
              <w:jc w:val="center"/>
            </w:pPr>
            <w:r w:rsidRPr="00785ED8">
              <w:t>Свободное плавание</w:t>
            </w:r>
          </w:p>
          <w:p w:rsidR="002F116A" w:rsidRPr="00785ED8" w:rsidRDefault="002F116A" w:rsidP="002F116A">
            <w:pPr>
              <w:jc w:val="center"/>
            </w:pPr>
            <w:r w:rsidRPr="00785ED8">
              <w:t>взрослый</w:t>
            </w:r>
          </w:p>
        </w:tc>
        <w:tc>
          <w:tcPr>
            <w:tcW w:w="3568" w:type="dxa"/>
          </w:tcPr>
          <w:p w:rsidR="002F116A" w:rsidRPr="00785ED8" w:rsidRDefault="002F116A" w:rsidP="002F116A">
            <w:pPr>
              <w:jc w:val="center"/>
            </w:pPr>
            <w:r w:rsidRPr="00785ED8">
              <w:t>1 час</w:t>
            </w:r>
          </w:p>
        </w:tc>
        <w:tc>
          <w:tcPr>
            <w:tcW w:w="3745" w:type="dxa"/>
          </w:tcPr>
          <w:p w:rsidR="002F116A" w:rsidRPr="00785ED8" w:rsidRDefault="002F116A" w:rsidP="002F116A">
            <w:pPr>
              <w:jc w:val="center"/>
            </w:pPr>
            <w:r w:rsidRPr="00785ED8">
              <w:t>320,00</w:t>
            </w:r>
          </w:p>
        </w:tc>
      </w:tr>
      <w:tr w:rsidR="002F116A" w:rsidRPr="00785ED8" w:rsidTr="002F116A">
        <w:trPr>
          <w:jc w:val="center"/>
        </w:trPr>
        <w:tc>
          <w:tcPr>
            <w:tcW w:w="3480" w:type="dxa"/>
            <w:vMerge/>
          </w:tcPr>
          <w:p w:rsidR="002F116A" w:rsidRPr="00785ED8" w:rsidRDefault="002F116A" w:rsidP="002F116A">
            <w:pPr>
              <w:jc w:val="center"/>
            </w:pPr>
          </w:p>
        </w:tc>
        <w:tc>
          <w:tcPr>
            <w:tcW w:w="3568" w:type="dxa"/>
          </w:tcPr>
          <w:p w:rsidR="002F116A" w:rsidRPr="00785ED8" w:rsidRDefault="002F116A" w:rsidP="002F116A">
            <w:pPr>
              <w:jc w:val="center"/>
            </w:pPr>
            <w:r w:rsidRPr="00785ED8">
              <w:t>1,5 часа</w:t>
            </w:r>
          </w:p>
        </w:tc>
        <w:tc>
          <w:tcPr>
            <w:tcW w:w="3745" w:type="dxa"/>
          </w:tcPr>
          <w:p w:rsidR="002F116A" w:rsidRPr="00785ED8" w:rsidRDefault="002F116A" w:rsidP="002F116A">
            <w:pPr>
              <w:jc w:val="center"/>
            </w:pPr>
            <w:r w:rsidRPr="00785ED8">
              <w:t>450,00</w:t>
            </w:r>
          </w:p>
        </w:tc>
      </w:tr>
      <w:tr w:rsidR="002F116A" w:rsidRPr="00785ED8" w:rsidTr="002F116A">
        <w:trPr>
          <w:jc w:val="center"/>
        </w:trPr>
        <w:tc>
          <w:tcPr>
            <w:tcW w:w="3480" w:type="dxa"/>
            <w:vMerge/>
          </w:tcPr>
          <w:p w:rsidR="002F116A" w:rsidRPr="00785ED8" w:rsidRDefault="002F116A" w:rsidP="002F116A">
            <w:pPr>
              <w:jc w:val="center"/>
            </w:pPr>
          </w:p>
        </w:tc>
        <w:tc>
          <w:tcPr>
            <w:tcW w:w="3568" w:type="dxa"/>
          </w:tcPr>
          <w:p w:rsidR="002F116A" w:rsidRPr="00785ED8" w:rsidRDefault="002F116A" w:rsidP="002F116A">
            <w:pPr>
              <w:jc w:val="center"/>
            </w:pPr>
            <w:r w:rsidRPr="00785ED8">
              <w:t>2 часа</w:t>
            </w:r>
          </w:p>
        </w:tc>
        <w:tc>
          <w:tcPr>
            <w:tcW w:w="3745" w:type="dxa"/>
          </w:tcPr>
          <w:p w:rsidR="002F116A" w:rsidRPr="00785ED8" w:rsidRDefault="002F116A" w:rsidP="002F116A">
            <w:pPr>
              <w:jc w:val="center"/>
            </w:pPr>
            <w:r w:rsidRPr="00785ED8">
              <w:t>580,00</w:t>
            </w:r>
          </w:p>
        </w:tc>
      </w:tr>
      <w:tr w:rsidR="002F116A" w:rsidRPr="00785ED8" w:rsidTr="002F116A">
        <w:trPr>
          <w:jc w:val="center"/>
        </w:trPr>
        <w:tc>
          <w:tcPr>
            <w:tcW w:w="3480" w:type="dxa"/>
            <w:vMerge w:val="restart"/>
            <w:vAlign w:val="center"/>
          </w:tcPr>
          <w:p w:rsidR="002F116A" w:rsidRPr="00785ED8" w:rsidRDefault="002F116A" w:rsidP="002F116A">
            <w:pPr>
              <w:jc w:val="center"/>
            </w:pPr>
            <w:r w:rsidRPr="00785ED8">
              <w:t>Свободное плавание</w:t>
            </w:r>
          </w:p>
          <w:p w:rsidR="002F116A" w:rsidRPr="00785ED8" w:rsidRDefault="002F116A" w:rsidP="002F116A">
            <w:pPr>
              <w:jc w:val="center"/>
            </w:pPr>
            <w:r w:rsidRPr="00785ED8">
              <w:t>детский 5-12 лет</w:t>
            </w:r>
          </w:p>
        </w:tc>
        <w:tc>
          <w:tcPr>
            <w:tcW w:w="3568" w:type="dxa"/>
          </w:tcPr>
          <w:p w:rsidR="002F116A" w:rsidRPr="00785ED8" w:rsidRDefault="002F116A" w:rsidP="002F116A">
            <w:pPr>
              <w:jc w:val="center"/>
            </w:pPr>
            <w:r w:rsidRPr="00785ED8">
              <w:t>1 час</w:t>
            </w:r>
          </w:p>
        </w:tc>
        <w:tc>
          <w:tcPr>
            <w:tcW w:w="3745" w:type="dxa"/>
          </w:tcPr>
          <w:p w:rsidR="002F116A" w:rsidRPr="00785ED8" w:rsidRDefault="002F116A" w:rsidP="002F116A">
            <w:pPr>
              <w:jc w:val="center"/>
            </w:pPr>
            <w:r w:rsidRPr="00785ED8">
              <w:t>200,00</w:t>
            </w:r>
          </w:p>
        </w:tc>
      </w:tr>
      <w:tr w:rsidR="002F116A" w:rsidRPr="00785ED8" w:rsidTr="002F116A">
        <w:trPr>
          <w:jc w:val="center"/>
        </w:trPr>
        <w:tc>
          <w:tcPr>
            <w:tcW w:w="3480" w:type="dxa"/>
            <w:vMerge/>
          </w:tcPr>
          <w:p w:rsidR="002F116A" w:rsidRPr="00785ED8" w:rsidRDefault="002F116A" w:rsidP="002F116A">
            <w:pPr>
              <w:jc w:val="center"/>
            </w:pPr>
          </w:p>
        </w:tc>
        <w:tc>
          <w:tcPr>
            <w:tcW w:w="3568" w:type="dxa"/>
          </w:tcPr>
          <w:p w:rsidR="002F116A" w:rsidRPr="00785ED8" w:rsidRDefault="002F116A" w:rsidP="002F116A">
            <w:pPr>
              <w:jc w:val="center"/>
            </w:pPr>
            <w:r w:rsidRPr="00785ED8">
              <w:t>1,5 часа</w:t>
            </w:r>
          </w:p>
        </w:tc>
        <w:tc>
          <w:tcPr>
            <w:tcW w:w="3745" w:type="dxa"/>
          </w:tcPr>
          <w:p w:rsidR="002F116A" w:rsidRPr="00785ED8" w:rsidRDefault="002F116A" w:rsidP="002F116A">
            <w:pPr>
              <w:jc w:val="center"/>
            </w:pPr>
            <w:r w:rsidRPr="00785ED8">
              <w:t>250,00</w:t>
            </w:r>
          </w:p>
        </w:tc>
      </w:tr>
      <w:tr w:rsidR="002F116A" w:rsidRPr="00785ED8" w:rsidTr="002F116A">
        <w:trPr>
          <w:jc w:val="center"/>
        </w:trPr>
        <w:tc>
          <w:tcPr>
            <w:tcW w:w="3480" w:type="dxa"/>
            <w:vMerge/>
          </w:tcPr>
          <w:p w:rsidR="002F116A" w:rsidRPr="00785ED8" w:rsidRDefault="002F116A" w:rsidP="002F116A">
            <w:pPr>
              <w:jc w:val="center"/>
            </w:pPr>
          </w:p>
        </w:tc>
        <w:tc>
          <w:tcPr>
            <w:tcW w:w="3568" w:type="dxa"/>
          </w:tcPr>
          <w:p w:rsidR="002F116A" w:rsidRPr="00785ED8" w:rsidRDefault="002F116A" w:rsidP="002F116A">
            <w:pPr>
              <w:jc w:val="center"/>
            </w:pPr>
            <w:r w:rsidRPr="00785ED8">
              <w:t>2 часа</w:t>
            </w:r>
          </w:p>
        </w:tc>
        <w:tc>
          <w:tcPr>
            <w:tcW w:w="3745" w:type="dxa"/>
          </w:tcPr>
          <w:p w:rsidR="002F116A" w:rsidRPr="00785ED8" w:rsidRDefault="002F116A" w:rsidP="002F116A">
            <w:pPr>
              <w:jc w:val="center"/>
            </w:pPr>
            <w:r w:rsidRPr="00785ED8">
              <w:t>300,00</w:t>
            </w:r>
          </w:p>
        </w:tc>
      </w:tr>
      <w:tr w:rsidR="0007480C" w:rsidRPr="00785ED8" w:rsidTr="00064D86">
        <w:trPr>
          <w:jc w:val="center"/>
        </w:trPr>
        <w:tc>
          <w:tcPr>
            <w:tcW w:w="7048" w:type="dxa"/>
            <w:gridSpan w:val="2"/>
          </w:tcPr>
          <w:p w:rsidR="0007480C" w:rsidRPr="00785ED8" w:rsidRDefault="0007480C" w:rsidP="0007480C">
            <w:pPr>
              <w:spacing w:line="276" w:lineRule="auto"/>
              <w:jc w:val="center"/>
            </w:pPr>
            <w:r w:rsidRPr="00785ED8">
              <w:t>Сауна с бассейном группа до  12 чел. (1 час)</w:t>
            </w:r>
          </w:p>
          <w:p w:rsidR="0007480C" w:rsidRPr="00785ED8" w:rsidRDefault="0007480C" w:rsidP="002F116A">
            <w:pPr>
              <w:jc w:val="center"/>
            </w:pPr>
            <w:r w:rsidRPr="00785ED8">
              <w:t>Свыше 12 человек с каждого</w:t>
            </w:r>
          </w:p>
        </w:tc>
        <w:tc>
          <w:tcPr>
            <w:tcW w:w="3745" w:type="dxa"/>
          </w:tcPr>
          <w:p w:rsidR="0007480C" w:rsidRPr="00785ED8" w:rsidRDefault="0007480C" w:rsidP="0007480C">
            <w:pPr>
              <w:spacing w:line="276" w:lineRule="auto"/>
              <w:jc w:val="center"/>
            </w:pPr>
            <w:r w:rsidRPr="00785ED8">
              <w:t>3200,00</w:t>
            </w:r>
          </w:p>
          <w:p w:rsidR="0007480C" w:rsidRPr="00785ED8" w:rsidRDefault="0007480C" w:rsidP="0007480C">
            <w:pPr>
              <w:jc w:val="center"/>
            </w:pPr>
            <w:r w:rsidRPr="00785ED8">
              <w:t>160,00</w:t>
            </w:r>
          </w:p>
        </w:tc>
      </w:tr>
    </w:tbl>
    <w:p w:rsidR="002F116A" w:rsidRPr="00785ED8" w:rsidRDefault="002F116A" w:rsidP="00E01E75"/>
    <w:tbl>
      <w:tblPr>
        <w:tblW w:w="5085" w:type="pct"/>
        <w:tblLayout w:type="fixed"/>
        <w:tblLook w:val="0000"/>
      </w:tblPr>
      <w:tblGrid>
        <w:gridCol w:w="4333"/>
        <w:gridCol w:w="2040"/>
        <w:gridCol w:w="1603"/>
        <w:gridCol w:w="1311"/>
        <w:gridCol w:w="1600"/>
      </w:tblGrid>
      <w:tr w:rsidR="00785ED8" w:rsidRPr="00785ED8" w:rsidTr="004A430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rPr>
                <w:b/>
              </w:rPr>
            </w:pPr>
            <w:r w:rsidRPr="00785ED8">
              <w:rPr>
                <w:b/>
              </w:rPr>
              <w:t xml:space="preserve">Период: с 03.10.2022г. </w:t>
            </w:r>
          </w:p>
          <w:p w:rsidR="00785ED8" w:rsidRPr="00785ED8" w:rsidRDefault="00785ED8" w:rsidP="004A430D">
            <w:pPr>
              <w:jc w:val="center"/>
              <w:rPr>
                <w:b/>
              </w:rPr>
            </w:pPr>
            <w:r w:rsidRPr="00785ED8">
              <w:rPr>
                <w:b/>
              </w:rPr>
              <w:t xml:space="preserve">Тренажерный зал </w:t>
            </w:r>
          </w:p>
        </w:tc>
      </w:tr>
      <w:tr w:rsidR="00785ED8" w:rsidRPr="00785ED8" w:rsidTr="004A430D">
        <w:trPr>
          <w:trHeight w:val="51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D8" w:rsidRPr="00785ED8" w:rsidRDefault="00785ED8" w:rsidP="004A430D">
            <w:pPr>
              <w:jc w:val="center"/>
            </w:pPr>
            <w:r w:rsidRPr="00785ED8">
              <w:t>Наименование услуги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D8" w:rsidRPr="00785ED8" w:rsidRDefault="00785ED8" w:rsidP="004A430D">
            <w:pPr>
              <w:jc w:val="center"/>
            </w:pPr>
            <w:r w:rsidRPr="00785ED8">
              <w:t>Вид абонемента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D8" w:rsidRPr="00785ED8" w:rsidRDefault="00785ED8" w:rsidP="004A430D">
            <w:pPr>
              <w:jc w:val="center"/>
            </w:pPr>
            <w:r w:rsidRPr="00785ED8">
              <w:t>Количество занятий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D8" w:rsidRPr="00785ED8" w:rsidRDefault="00785ED8" w:rsidP="004A430D">
            <w:pPr>
              <w:jc w:val="center"/>
            </w:pPr>
            <w:r w:rsidRPr="00785ED8">
              <w:t>Цена 1 занятие, руб.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D8" w:rsidRPr="00785ED8" w:rsidRDefault="00785ED8" w:rsidP="004A430D">
            <w:pPr>
              <w:tabs>
                <w:tab w:val="left" w:pos="358"/>
              </w:tabs>
              <w:jc w:val="center"/>
            </w:pPr>
            <w:r w:rsidRPr="00785ED8">
              <w:t>Цена абонемента, руб.</w:t>
            </w:r>
          </w:p>
        </w:tc>
      </w:tr>
      <w:tr w:rsidR="00785ED8" w:rsidRPr="00785ED8" w:rsidTr="004A430D">
        <w:trPr>
          <w:trHeight w:val="420"/>
        </w:trPr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Занятия в тренажерном зале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разовый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400,00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400,00</w:t>
            </w:r>
          </w:p>
        </w:tc>
      </w:tr>
      <w:tr w:rsidR="00785ED8" w:rsidRPr="00785ED8" w:rsidTr="004A430D">
        <w:trPr>
          <w:trHeight w:val="397"/>
        </w:trPr>
        <w:tc>
          <w:tcPr>
            <w:tcW w:w="1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D8" w:rsidRPr="00785ED8" w:rsidRDefault="00785ED8" w:rsidP="004A430D">
            <w:pPr>
              <w:spacing w:line="276" w:lineRule="auto"/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месячный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380,00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3040,00</w:t>
            </w:r>
          </w:p>
        </w:tc>
      </w:tr>
      <w:tr w:rsidR="00785ED8" w:rsidRPr="00785ED8" w:rsidTr="004A430D">
        <w:trPr>
          <w:trHeight w:val="425"/>
        </w:trPr>
        <w:tc>
          <w:tcPr>
            <w:tcW w:w="1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D8" w:rsidRPr="00785ED8" w:rsidRDefault="00785ED8" w:rsidP="004A430D">
            <w:pPr>
              <w:spacing w:line="276" w:lineRule="auto"/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D8" w:rsidRPr="00785ED8" w:rsidRDefault="00785ED8" w:rsidP="004A430D">
            <w:pPr>
              <w:spacing w:line="276" w:lineRule="auto"/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360,00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4320,00</w:t>
            </w:r>
          </w:p>
        </w:tc>
      </w:tr>
      <w:tr w:rsidR="00785ED8" w:rsidRPr="00785ED8" w:rsidTr="004A430D">
        <w:trPr>
          <w:trHeight w:val="375"/>
        </w:trPr>
        <w:tc>
          <w:tcPr>
            <w:tcW w:w="1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D8" w:rsidRPr="00785ED8" w:rsidRDefault="00785ED8" w:rsidP="004A430D">
            <w:pPr>
              <w:spacing w:line="276" w:lineRule="auto"/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годовой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12 в месяц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100,00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D8" w:rsidRPr="00785ED8" w:rsidRDefault="00785ED8" w:rsidP="004A430D">
            <w:pPr>
              <w:spacing w:line="276" w:lineRule="auto"/>
              <w:jc w:val="center"/>
            </w:pPr>
            <w:r w:rsidRPr="00785ED8">
              <w:t>14400,00</w:t>
            </w:r>
          </w:p>
        </w:tc>
      </w:tr>
    </w:tbl>
    <w:p w:rsidR="00785ED8" w:rsidRPr="00785ED8" w:rsidRDefault="00785ED8" w:rsidP="00785ED8"/>
    <w:p w:rsidR="002F116A" w:rsidRPr="00785ED8" w:rsidRDefault="002F116A" w:rsidP="00E01E75"/>
    <w:sectPr w:rsidR="002F116A" w:rsidRPr="00785ED8" w:rsidSect="009364E6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F23"/>
    <w:rsid w:val="00000A5A"/>
    <w:rsid w:val="000131D0"/>
    <w:rsid w:val="00046578"/>
    <w:rsid w:val="000548DB"/>
    <w:rsid w:val="0007480C"/>
    <w:rsid w:val="00113034"/>
    <w:rsid w:val="0014644C"/>
    <w:rsid w:val="0016200A"/>
    <w:rsid w:val="001A6335"/>
    <w:rsid w:val="001E1535"/>
    <w:rsid w:val="001E5F00"/>
    <w:rsid w:val="00203A3F"/>
    <w:rsid w:val="00267654"/>
    <w:rsid w:val="002910D0"/>
    <w:rsid w:val="002F116A"/>
    <w:rsid w:val="003300DA"/>
    <w:rsid w:val="00331786"/>
    <w:rsid w:val="003331A9"/>
    <w:rsid w:val="00334333"/>
    <w:rsid w:val="00353FC8"/>
    <w:rsid w:val="003A349E"/>
    <w:rsid w:val="003F3356"/>
    <w:rsid w:val="00433735"/>
    <w:rsid w:val="004B799B"/>
    <w:rsid w:val="004C3DCF"/>
    <w:rsid w:val="00521E31"/>
    <w:rsid w:val="00532ECE"/>
    <w:rsid w:val="005807F8"/>
    <w:rsid w:val="00583468"/>
    <w:rsid w:val="005B11E0"/>
    <w:rsid w:val="005C5045"/>
    <w:rsid w:val="006B38D8"/>
    <w:rsid w:val="006C773A"/>
    <w:rsid w:val="00746A56"/>
    <w:rsid w:val="00750079"/>
    <w:rsid w:val="007857EF"/>
    <w:rsid w:val="00785ED8"/>
    <w:rsid w:val="00786207"/>
    <w:rsid w:val="0079032E"/>
    <w:rsid w:val="007B2A6C"/>
    <w:rsid w:val="007C21B9"/>
    <w:rsid w:val="007E2459"/>
    <w:rsid w:val="008B327A"/>
    <w:rsid w:val="008D162E"/>
    <w:rsid w:val="0090312B"/>
    <w:rsid w:val="009279AD"/>
    <w:rsid w:val="009364E6"/>
    <w:rsid w:val="0098714B"/>
    <w:rsid w:val="009919DE"/>
    <w:rsid w:val="009A7462"/>
    <w:rsid w:val="009D1AD3"/>
    <w:rsid w:val="009D4DE0"/>
    <w:rsid w:val="009F77CA"/>
    <w:rsid w:val="00A22F23"/>
    <w:rsid w:val="00A6287D"/>
    <w:rsid w:val="00A726AE"/>
    <w:rsid w:val="00AC0E18"/>
    <w:rsid w:val="00AE635F"/>
    <w:rsid w:val="00B335E5"/>
    <w:rsid w:val="00C211F7"/>
    <w:rsid w:val="00CA4955"/>
    <w:rsid w:val="00CC5D3C"/>
    <w:rsid w:val="00CE4F92"/>
    <w:rsid w:val="00D62195"/>
    <w:rsid w:val="00D81155"/>
    <w:rsid w:val="00DB0ACB"/>
    <w:rsid w:val="00DB7204"/>
    <w:rsid w:val="00E01E75"/>
    <w:rsid w:val="00E1275E"/>
    <w:rsid w:val="00E3239A"/>
    <w:rsid w:val="00E755FD"/>
    <w:rsid w:val="00E9556D"/>
    <w:rsid w:val="00F11BD6"/>
    <w:rsid w:val="00F4235D"/>
    <w:rsid w:val="00F47A2B"/>
    <w:rsid w:val="00F85C5E"/>
    <w:rsid w:val="00FC5B5C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502-ПЭГ</dc:creator>
  <cp:lastModifiedBy>Пользователь</cp:lastModifiedBy>
  <cp:revision>26</cp:revision>
  <cp:lastPrinted>2022-09-28T05:22:00Z</cp:lastPrinted>
  <dcterms:created xsi:type="dcterms:W3CDTF">2019-09-09T05:50:00Z</dcterms:created>
  <dcterms:modified xsi:type="dcterms:W3CDTF">2022-10-03T05:16:00Z</dcterms:modified>
</cp:coreProperties>
</file>